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6E28" w14:textId="77777777" w:rsidR="005A7371" w:rsidRPr="00F03580" w:rsidRDefault="005A7371" w:rsidP="00CA69F1">
      <w:pPr>
        <w:ind w:left="-567"/>
        <w:rPr>
          <w:i/>
        </w:rPr>
      </w:pPr>
    </w:p>
    <w:p w14:paraId="1477B007" w14:textId="067D1C59" w:rsidR="005A7371" w:rsidRPr="005A7371" w:rsidRDefault="005A7371" w:rsidP="005A7371"/>
    <w:p w14:paraId="4EA8B88F" w14:textId="77777777" w:rsidR="005A7371" w:rsidRPr="005A7371" w:rsidRDefault="005A7371" w:rsidP="005A7371"/>
    <w:p w14:paraId="39BD32BF" w14:textId="77777777" w:rsidR="00925730" w:rsidRDefault="00925730" w:rsidP="00925730">
      <w:pPr>
        <w:spacing w:after="0"/>
      </w:pPr>
    </w:p>
    <w:p w14:paraId="7A50030D" w14:textId="77777777" w:rsidR="004E5278" w:rsidRDefault="004E5278" w:rsidP="00CB7690">
      <w:pPr>
        <w:pStyle w:val="Sous-titre"/>
        <w:spacing w:line="360" w:lineRule="auto"/>
        <w:ind w:left="-532"/>
        <w:jc w:val="both"/>
        <w:rPr>
          <w:rFonts w:ascii="Arial" w:hAnsi="Arial" w:cs="Arial"/>
          <w:szCs w:val="24"/>
          <w:u w:val="none"/>
        </w:rPr>
      </w:pPr>
    </w:p>
    <w:p w14:paraId="43CB99BE" w14:textId="0D71F225" w:rsidR="00D75D07" w:rsidRPr="00CB7690" w:rsidRDefault="005A7371" w:rsidP="00CB7690">
      <w:pPr>
        <w:pStyle w:val="Sous-titre"/>
        <w:ind w:left="-567"/>
        <w:jc w:val="both"/>
        <w:rPr>
          <w:rFonts w:asciiTheme="minorHAnsi" w:hAnsiTheme="minorHAnsi" w:cstheme="minorHAnsi"/>
          <w:szCs w:val="24"/>
          <w:u w:val="none"/>
          <w:lang w:val="en-CA"/>
        </w:rPr>
      </w:pPr>
      <w:r w:rsidRPr="00CB7690">
        <w:rPr>
          <w:rFonts w:asciiTheme="minorHAnsi" w:hAnsiTheme="minorHAnsi" w:cstheme="minorHAnsi"/>
          <w:szCs w:val="24"/>
          <w:u w:val="none"/>
        </w:rPr>
        <w:t xml:space="preserve">City: </w:t>
      </w:r>
      <w:r w:rsidR="00816DAB" w:rsidRPr="0035496E">
        <w:rPr>
          <w:rFonts w:asciiTheme="minorHAnsi" w:hAnsiTheme="minorHAnsi" w:cstheme="minorHAnsi"/>
          <w:b w:val="0"/>
          <w:szCs w:val="24"/>
          <w:u w:val="none"/>
        </w:rPr>
        <w:t>Port-Daniel - Gascons</w:t>
      </w:r>
    </w:p>
    <w:p w14:paraId="45E89EE6" w14:textId="1E1D8348" w:rsidR="00CB7690" w:rsidRPr="00CB7690" w:rsidRDefault="005A7371" w:rsidP="00CB7690">
      <w:pPr>
        <w:pStyle w:val="Sous-titre"/>
        <w:ind w:left="-567"/>
        <w:jc w:val="both"/>
        <w:rPr>
          <w:rFonts w:asciiTheme="minorHAnsi" w:hAnsiTheme="minorHAnsi" w:cstheme="minorHAnsi"/>
          <w:b w:val="0"/>
          <w:szCs w:val="24"/>
          <w:u w:val="none"/>
        </w:rPr>
      </w:pPr>
      <w:r w:rsidRPr="00CB7690">
        <w:rPr>
          <w:rFonts w:asciiTheme="minorHAnsi" w:hAnsiTheme="minorHAnsi" w:cstheme="minorHAnsi"/>
          <w:szCs w:val="24"/>
          <w:u w:val="none"/>
        </w:rPr>
        <w:t xml:space="preserve">Reporting to: </w:t>
      </w:r>
      <w:r w:rsidR="00816DAB" w:rsidRPr="0035496E">
        <w:rPr>
          <w:rFonts w:asciiTheme="minorHAnsi" w:hAnsiTheme="minorHAnsi" w:cstheme="minorHAnsi"/>
          <w:b w:val="0"/>
          <w:szCs w:val="24"/>
          <w:u w:val="none"/>
        </w:rPr>
        <w:t>Laboratory Supervisor</w:t>
      </w:r>
    </w:p>
    <w:p w14:paraId="78183055" w14:textId="43C44F7F" w:rsidR="00817C93" w:rsidRPr="00CB7690" w:rsidRDefault="005A7371" w:rsidP="00CB7690">
      <w:pPr>
        <w:pStyle w:val="Sous-titre"/>
        <w:ind w:left="-567"/>
        <w:jc w:val="both"/>
        <w:rPr>
          <w:rFonts w:asciiTheme="minorHAnsi" w:hAnsiTheme="minorHAnsi" w:cstheme="minorHAnsi"/>
          <w:szCs w:val="24"/>
          <w:u w:val="none"/>
          <w:lang w:val="en-CA"/>
        </w:rPr>
      </w:pPr>
      <w:r w:rsidRPr="00CB7690">
        <w:rPr>
          <w:rFonts w:asciiTheme="minorHAnsi" w:hAnsiTheme="minorHAnsi" w:cstheme="minorHAnsi"/>
          <w:szCs w:val="24"/>
          <w:u w:val="none"/>
          <w:lang w:val="en-CA"/>
        </w:rPr>
        <w:t>Statu</w:t>
      </w:r>
      <w:r w:rsidRPr="00CB7690">
        <w:rPr>
          <w:rFonts w:asciiTheme="minorHAnsi" w:hAnsiTheme="minorHAnsi" w:cstheme="minorHAnsi"/>
          <w:color w:val="000000" w:themeColor="text1"/>
          <w:szCs w:val="24"/>
          <w:u w:val="none"/>
          <w:lang w:val="en-CA"/>
        </w:rPr>
        <w:t xml:space="preserve">s: </w:t>
      </w:r>
      <w:r w:rsidR="00816DAB" w:rsidRPr="0035496E">
        <w:rPr>
          <w:rFonts w:asciiTheme="minorHAnsi" w:hAnsiTheme="minorHAnsi" w:cstheme="minorHAnsi"/>
          <w:b w:val="0"/>
          <w:color w:val="000000" w:themeColor="text1"/>
          <w:szCs w:val="24"/>
          <w:u w:val="none"/>
          <w:lang w:val="en-CA"/>
        </w:rPr>
        <w:t>Permanent – full time</w:t>
      </w:r>
    </w:p>
    <w:p w14:paraId="11B4D08C" w14:textId="71F70007" w:rsidR="00816DAB" w:rsidRPr="00816DAB" w:rsidRDefault="00816DAB" w:rsidP="00816DAB">
      <w:pPr>
        <w:pStyle w:val="TitreI"/>
        <w:spacing w:before="100" w:beforeAutospacing="1" w:after="100" w:afterAutospacing="1" w:line="240" w:lineRule="auto"/>
        <w:rPr>
          <w:rFonts w:asciiTheme="minorHAnsi" w:eastAsia="Calibri" w:hAnsiTheme="minorHAnsi" w:cstheme="minorHAnsi"/>
          <w:b w:val="0"/>
          <w:color w:val="000000"/>
          <w:lang w:val="en-CA" w:eastAsia="fr-CA"/>
        </w:rPr>
      </w:pPr>
      <w:r w:rsidRPr="00816DAB">
        <w:rPr>
          <w:rFonts w:asciiTheme="minorHAnsi" w:eastAsia="Calibri" w:hAnsiTheme="minorHAnsi" w:cstheme="minorHAnsi"/>
          <w:b w:val="0"/>
          <w:color w:val="000000"/>
          <w:lang w:val="en-CA" w:eastAsia="fr-CA"/>
        </w:rPr>
        <w:t xml:space="preserve">McInnis Cement is </w:t>
      </w:r>
      <w:r w:rsidR="00707A8C">
        <w:rPr>
          <w:rFonts w:asciiTheme="minorHAnsi" w:eastAsia="Calibri" w:hAnsiTheme="minorHAnsi" w:cstheme="minorHAnsi"/>
          <w:b w:val="0"/>
          <w:color w:val="000000"/>
          <w:lang w:val="en-CA" w:eastAsia="fr-CA"/>
        </w:rPr>
        <w:t>looking for</w:t>
      </w:r>
      <w:r w:rsidRPr="00816DAB">
        <w:rPr>
          <w:rFonts w:asciiTheme="minorHAnsi" w:eastAsia="Calibri" w:hAnsiTheme="minorHAnsi" w:cstheme="minorHAnsi"/>
          <w:b w:val="0"/>
          <w:color w:val="000000"/>
          <w:lang w:val="en-CA" w:eastAsia="fr-CA"/>
        </w:rPr>
        <w:t xml:space="preserve"> laboratory technicians for permanent, full-time positions. Reporting to the </w:t>
      </w:r>
      <w:r w:rsidR="00226A3A">
        <w:rPr>
          <w:rFonts w:asciiTheme="minorHAnsi" w:eastAsia="Calibri" w:hAnsiTheme="minorHAnsi" w:cstheme="minorHAnsi"/>
          <w:b w:val="0"/>
          <w:color w:val="000000"/>
          <w:lang w:val="en-CA" w:eastAsia="fr-CA"/>
        </w:rPr>
        <w:t>L</w:t>
      </w:r>
      <w:r w:rsidRPr="00816DAB">
        <w:rPr>
          <w:rFonts w:asciiTheme="minorHAnsi" w:eastAsia="Calibri" w:hAnsiTheme="minorHAnsi" w:cstheme="minorHAnsi"/>
          <w:b w:val="0"/>
          <w:color w:val="000000"/>
          <w:lang w:val="en-CA" w:eastAsia="fr-CA"/>
        </w:rPr>
        <w:t xml:space="preserve">aboratory </w:t>
      </w:r>
      <w:r w:rsidR="00226A3A">
        <w:rPr>
          <w:rFonts w:asciiTheme="minorHAnsi" w:eastAsia="Calibri" w:hAnsiTheme="minorHAnsi" w:cstheme="minorHAnsi"/>
          <w:b w:val="0"/>
          <w:color w:val="000000"/>
          <w:lang w:val="en-CA" w:eastAsia="fr-CA"/>
        </w:rPr>
        <w:t>S</w:t>
      </w:r>
      <w:r w:rsidRPr="00816DAB">
        <w:rPr>
          <w:rFonts w:asciiTheme="minorHAnsi" w:eastAsia="Calibri" w:hAnsiTheme="minorHAnsi" w:cstheme="minorHAnsi"/>
          <w:b w:val="0"/>
          <w:color w:val="000000"/>
          <w:lang w:val="en-CA" w:eastAsia="fr-CA"/>
        </w:rPr>
        <w:t>upervisor, you will be primarily responsible for performing comprehensive analy</w:t>
      </w:r>
      <w:r w:rsidR="00221527">
        <w:rPr>
          <w:rFonts w:asciiTheme="minorHAnsi" w:eastAsia="Calibri" w:hAnsiTheme="minorHAnsi" w:cstheme="minorHAnsi"/>
          <w:b w:val="0"/>
          <w:color w:val="000000"/>
          <w:lang w:val="en-CA" w:eastAsia="fr-CA"/>
        </w:rPr>
        <w:t>s</w:t>
      </w:r>
      <w:r w:rsidR="00371BF7">
        <w:rPr>
          <w:rFonts w:asciiTheme="minorHAnsi" w:eastAsia="Calibri" w:hAnsiTheme="minorHAnsi" w:cstheme="minorHAnsi"/>
          <w:b w:val="0"/>
          <w:color w:val="000000"/>
          <w:lang w:val="en-CA" w:eastAsia="fr-CA"/>
        </w:rPr>
        <w:t>e</w:t>
      </w:r>
      <w:r w:rsidR="00221527">
        <w:rPr>
          <w:rFonts w:asciiTheme="minorHAnsi" w:eastAsia="Calibri" w:hAnsiTheme="minorHAnsi" w:cstheme="minorHAnsi"/>
          <w:b w:val="0"/>
          <w:color w:val="000000"/>
          <w:lang w:val="en-CA" w:eastAsia="fr-CA"/>
        </w:rPr>
        <w:t>s</w:t>
      </w:r>
      <w:r w:rsidRPr="00816DAB">
        <w:rPr>
          <w:rFonts w:asciiTheme="minorHAnsi" w:eastAsia="Calibri" w:hAnsiTheme="minorHAnsi" w:cstheme="minorHAnsi"/>
          <w:b w:val="0"/>
          <w:color w:val="000000"/>
          <w:lang w:val="en-CA" w:eastAsia="fr-CA"/>
        </w:rPr>
        <w:t xml:space="preserve"> of different samples produced throughout the processing.</w:t>
      </w:r>
    </w:p>
    <w:p w14:paraId="440CD587" w14:textId="77777777" w:rsidR="00816DAB" w:rsidRDefault="00816DAB" w:rsidP="00816DAB">
      <w:pPr>
        <w:pStyle w:val="TitreI"/>
        <w:spacing w:before="100" w:beforeAutospacing="1" w:after="100" w:afterAutospacing="1" w:line="240" w:lineRule="auto"/>
        <w:rPr>
          <w:rFonts w:asciiTheme="minorHAnsi" w:eastAsia="Calibri" w:hAnsiTheme="minorHAnsi" w:cstheme="minorHAnsi"/>
          <w:b w:val="0"/>
          <w:color w:val="000000"/>
          <w:lang w:val="en-CA" w:eastAsia="fr-CA"/>
        </w:rPr>
      </w:pPr>
      <w:r w:rsidRPr="00816DAB">
        <w:rPr>
          <w:rFonts w:asciiTheme="minorHAnsi" w:eastAsia="Calibri" w:hAnsiTheme="minorHAnsi" w:cstheme="minorHAnsi"/>
          <w:b w:val="0"/>
          <w:color w:val="000000"/>
          <w:lang w:val="en-CA" w:eastAsia="fr-CA"/>
        </w:rPr>
        <w:t>McInnis Cement is a state-of-the-art cement plant, which is used throughout North America. The Port-Daniel-Gascons plant in Gaspésie is one of the largest industrial developments in Quebec. The company's mission is to provide its customers with high quality cements manufactured and distributed according to the principles of sustainable development. In addition, contributing to local economic activity is one of the priorities of this new company.</w:t>
      </w:r>
    </w:p>
    <w:p w14:paraId="47B9FBC8" w14:textId="53ADAEC3" w:rsidR="0035496E" w:rsidRPr="0035496E" w:rsidRDefault="004E1FD7" w:rsidP="0035496E">
      <w:pPr>
        <w:pStyle w:val="TitreI"/>
        <w:spacing w:before="100" w:beforeAutospacing="1" w:after="100" w:afterAutospacing="1" w:line="240" w:lineRule="auto"/>
        <w:rPr>
          <w:rFonts w:asciiTheme="minorHAnsi" w:hAnsiTheme="minorHAnsi" w:cstheme="minorHAnsi"/>
          <w:lang w:val="en-CA"/>
        </w:rPr>
      </w:pPr>
      <w:r w:rsidRPr="000F5D29">
        <w:rPr>
          <w:rFonts w:asciiTheme="minorHAnsi" w:hAnsiTheme="minorHAnsi" w:cstheme="minorHAnsi"/>
          <w:lang w:val="en-CA"/>
        </w:rPr>
        <w:t>RESPONSIBILITIES</w:t>
      </w:r>
    </w:p>
    <w:p w14:paraId="44FCF090" w14:textId="4916623B" w:rsidR="0035496E" w:rsidRPr="0035496E" w:rsidRDefault="0035496E" w:rsidP="0035496E">
      <w:pPr>
        <w:pStyle w:val="TitreI"/>
        <w:numPr>
          <w:ilvl w:val="0"/>
          <w:numId w:val="2"/>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Perform tests in progress in all laboratories: chemistry, physics and concrete</w:t>
      </w:r>
      <w:r>
        <w:rPr>
          <w:rFonts w:asciiTheme="minorHAnsi" w:hAnsiTheme="minorHAnsi" w:cstheme="minorHAnsi"/>
          <w:b w:val="0"/>
          <w:color w:val="auto"/>
          <w:lang w:val="en-CA"/>
        </w:rPr>
        <w:t>;</w:t>
      </w:r>
    </w:p>
    <w:p w14:paraId="36A59409" w14:textId="7AC34C3E" w:rsidR="0035496E" w:rsidRPr="0035496E" w:rsidRDefault="0035496E" w:rsidP="0035496E">
      <w:pPr>
        <w:pStyle w:val="TitreI"/>
        <w:numPr>
          <w:ilvl w:val="0"/>
          <w:numId w:val="2"/>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Track the variation of the results according to the specifications, evaluate the differences and send them to the different people concerned</w:t>
      </w:r>
      <w:r>
        <w:rPr>
          <w:rFonts w:asciiTheme="minorHAnsi" w:hAnsiTheme="minorHAnsi" w:cstheme="minorHAnsi"/>
          <w:b w:val="0"/>
          <w:color w:val="auto"/>
          <w:lang w:val="en-CA"/>
        </w:rPr>
        <w:t>;</w:t>
      </w:r>
    </w:p>
    <w:p w14:paraId="092D014D" w14:textId="3150EC6C" w:rsidR="0035496E" w:rsidRPr="0035496E" w:rsidRDefault="0035496E" w:rsidP="0035496E">
      <w:pPr>
        <w:pStyle w:val="TitreI"/>
        <w:numPr>
          <w:ilvl w:val="0"/>
          <w:numId w:val="2"/>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Ensure the application and respect of good practices in the field of health and safety at work</w:t>
      </w:r>
      <w:r>
        <w:rPr>
          <w:rFonts w:asciiTheme="minorHAnsi" w:hAnsiTheme="minorHAnsi" w:cstheme="minorHAnsi"/>
          <w:b w:val="0"/>
          <w:color w:val="auto"/>
          <w:lang w:val="en-CA"/>
        </w:rPr>
        <w:t>;</w:t>
      </w:r>
    </w:p>
    <w:p w14:paraId="1E97AD42" w14:textId="088AB57E" w:rsidR="0035496E" w:rsidRPr="0035496E" w:rsidRDefault="0035496E" w:rsidP="0035496E">
      <w:pPr>
        <w:pStyle w:val="TitreI"/>
        <w:numPr>
          <w:ilvl w:val="0"/>
          <w:numId w:val="2"/>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Ensure the maintenance of the devices in an optimum operating condition</w:t>
      </w:r>
      <w:r>
        <w:rPr>
          <w:rFonts w:asciiTheme="minorHAnsi" w:hAnsiTheme="minorHAnsi" w:cstheme="minorHAnsi"/>
          <w:b w:val="0"/>
          <w:color w:val="auto"/>
          <w:lang w:val="en-CA"/>
        </w:rPr>
        <w:t>;</w:t>
      </w:r>
    </w:p>
    <w:p w14:paraId="3BDE7EFD" w14:textId="4C615679" w:rsidR="0035496E" w:rsidRPr="0035496E" w:rsidRDefault="0035496E" w:rsidP="0035496E">
      <w:pPr>
        <w:pStyle w:val="TitreI"/>
        <w:numPr>
          <w:ilvl w:val="0"/>
          <w:numId w:val="2"/>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Analyze and report on the results obtained</w:t>
      </w:r>
      <w:r>
        <w:rPr>
          <w:rFonts w:asciiTheme="minorHAnsi" w:hAnsiTheme="minorHAnsi" w:cstheme="minorHAnsi"/>
          <w:b w:val="0"/>
          <w:color w:val="auto"/>
          <w:lang w:val="en-CA"/>
        </w:rPr>
        <w:t>;</w:t>
      </w:r>
    </w:p>
    <w:p w14:paraId="61BA8AB9" w14:textId="4D3F4689" w:rsidR="0035496E" w:rsidRPr="0035496E" w:rsidRDefault="0035496E" w:rsidP="0035496E">
      <w:pPr>
        <w:pStyle w:val="TitreI"/>
        <w:numPr>
          <w:ilvl w:val="0"/>
          <w:numId w:val="2"/>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Collaborate with the production concerning the quality of the raw</w:t>
      </w:r>
      <w:r>
        <w:rPr>
          <w:rFonts w:asciiTheme="minorHAnsi" w:hAnsiTheme="minorHAnsi" w:cstheme="minorHAnsi"/>
          <w:b w:val="0"/>
          <w:color w:val="auto"/>
          <w:lang w:val="en-CA"/>
        </w:rPr>
        <w:t>;</w:t>
      </w:r>
    </w:p>
    <w:p w14:paraId="4C68BABD" w14:textId="0F81C2CD" w:rsidR="0035496E" w:rsidRPr="0035496E" w:rsidRDefault="0035496E" w:rsidP="0035496E">
      <w:pPr>
        <w:pStyle w:val="TitreI"/>
        <w:numPr>
          <w:ilvl w:val="0"/>
          <w:numId w:val="2"/>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Track consumables inventory, place orders and receive products</w:t>
      </w:r>
      <w:r>
        <w:rPr>
          <w:rFonts w:asciiTheme="minorHAnsi" w:hAnsiTheme="minorHAnsi" w:cstheme="minorHAnsi"/>
          <w:b w:val="0"/>
          <w:color w:val="auto"/>
          <w:lang w:val="en-CA"/>
        </w:rPr>
        <w:t>;</w:t>
      </w:r>
    </w:p>
    <w:p w14:paraId="68D0D533" w14:textId="30FE8FEC" w:rsidR="0035496E" w:rsidRPr="0035496E" w:rsidRDefault="0035496E" w:rsidP="0035496E">
      <w:pPr>
        <w:pStyle w:val="TitreI"/>
        <w:numPr>
          <w:ilvl w:val="0"/>
          <w:numId w:val="2"/>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 xml:space="preserve">Support Process Engineers to perform special tests inside the laboratory </w:t>
      </w:r>
      <w:proofErr w:type="gramStart"/>
      <w:r w:rsidR="00E4682C" w:rsidRPr="0035496E">
        <w:rPr>
          <w:rFonts w:asciiTheme="minorHAnsi" w:hAnsiTheme="minorHAnsi" w:cstheme="minorHAnsi"/>
          <w:b w:val="0"/>
          <w:color w:val="auto"/>
          <w:lang w:val="en-CA"/>
        </w:rPr>
        <w:t>and</w:t>
      </w:r>
      <w:r w:rsidR="00E4682C">
        <w:rPr>
          <w:rFonts w:asciiTheme="minorHAnsi" w:hAnsiTheme="minorHAnsi" w:cstheme="minorHAnsi"/>
          <w:b w:val="0"/>
          <w:color w:val="auto"/>
          <w:lang w:val="en-CA"/>
        </w:rPr>
        <w:t xml:space="preserve"> also</w:t>
      </w:r>
      <w:proofErr w:type="gramEnd"/>
      <w:r w:rsidRPr="0035496E">
        <w:rPr>
          <w:rFonts w:asciiTheme="minorHAnsi" w:hAnsiTheme="minorHAnsi" w:cstheme="minorHAnsi"/>
          <w:b w:val="0"/>
          <w:color w:val="auto"/>
          <w:lang w:val="en-CA"/>
        </w:rPr>
        <w:t xml:space="preserve"> in the field (Factory)</w:t>
      </w:r>
      <w:r>
        <w:rPr>
          <w:rFonts w:asciiTheme="minorHAnsi" w:hAnsiTheme="minorHAnsi" w:cstheme="minorHAnsi"/>
          <w:b w:val="0"/>
          <w:color w:val="auto"/>
          <w:lang w:val="en-CA"/>
        </w:rPr>
        <w:t>;</w:t>
      </w:r>
    </w:p>
    <w:p w14:paraId="478296FA" w14:textId="63C356FF" w:rsidR="0035496E" w:rsidRDefault="0035496E" w:rsidP="0035496E">
      <w:pPr>
        <w:pStyle w:val="TitreI"/>
        <w:numPr>
          <w:ilvl w:val="0"/>
          <w:numId w:val="2"/>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If required to support field sampling (raw / clinker / cement, etc.) and its preparation in the laboratory.</w:t>
      </w:r>
    </w:p>
    <w:p w14:paraId="57ED6328" w14:textId="4901CC4C" w:rsidR="0035496E" w:rsidRDefault="0035496E" w:rsidP="0035496E">
      <w:pPr>
        <w:pStyle w:val="TitreI"/>
        <w:spacing w:line="240" w:lineRule="auto"/>
        <w:ind w:left="0" w:right="-851"/>
        <w:rPr>
          <w:rFonts w:asciiTheme="minorHAnsi" w:hAnsiTheme="minorHAnsi" w:cstheme="minorHAnsi"/>
          <w:b w:val="0"/>
          <w:color w:val="auto"/>
          <w:lang w:val="en-CA"/>
        </w:rPr>
      </w:pPr>
    </w:p>
    <w:p w14:paraId="6507667C" w14:textId="166AF08D" w:rsidR="0035496E" w:rsidRPr="00E4682C" w:rsidRDefault="00E4682C" w:rsidP="00E4682C">
      <w:pPr>
        <w:pStyle w:val="TitreI"/>
        <w:spacing w:before="100" w:beforeAutospacing="1" w:after="100" w:afterAutospacing="1" w:line="240" w:lineRule="auto"/>
        <w:rPr>
          <w:rFonts w:asciiTheme="minorHAnsi" w:hAnsiTheme="minorHAnsi" w:cstheme="minorHAnsi"/>
          <w:lang w:val="en-CA"/>
        </w:rPr>
      </w:pPr>
      <w:r w:rsidRPr="00E4682C">
        <w:rPr>
          <w:rFonts w:asciiTheme="minorHAnsi" w:hAnsiTheme="minorHAnsi" w:cstheme="minorHAnsi"/>
          <w:lang w:val="en-CA"/>
        </w:rPr>
        <w:t>JOB REQUIREMENTS</w:t>
      </w:r>
    </w:p>
    <w:p w14:paraId="58F25D6B" w14:textId="598693B1" w:rsidR="0035496E" w:rsidRP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 xml:space="preserve">DEC or AEC in Chemical Engineering Technology, Laboratory Technology, Civil Engineering or </w:t>
      </w:r>
      <w:r w:rsidR="00E4682C" w:rsidRPr="0035496E">
        <w:rPr>
          <w:rFonts w:asciiTheme="minorHAnsi" w:hAnsiTheme="minorHAnsi" w:cstheme="minorHAnsi"/>
          <w:b w:val="0"/>
          <w:color w:val="auto"/>
          <w:lang w:val="en-CA"/>
        </w:rPr>
        <w:t>another</w:t>
      </w:r>
      <w:r w:rsidRPr="0035496E">
        <w:rPr>
          <w:rFonts w:asciiTheme="minorHAnsi" w:hAnsiTheme="minorHAnsi" w:cstheme="minorHAnsi"/>
          <w:b w:val="0"/>
          <w:color w:val="auto"/>
          <w:lang w:val="en-CA"/>
        </w:rPr>
        <w:t xml:space="preserve"> related field</w:t>
      </w:r>
      <w:r w:rsidR="00E4682C">
        <w:rPr>
          <w:rFonts w:asciiTheme="minorHAnsi" w:hAnsiTheme="minorHAnsi" w:cstheme="minorHAnsi"/>
          <w:b w:val="0"/>
          <w:color w:val="auto"/>
          <w:lang w:val="en-CA"/>
        </w:rPr>
        <w:t>;</w:t>
      </w:r>
    </w:p>
    <w:p w14:paraId="64F6AD82" w14:textId="78E13436" w:rsidR="0035496E" w:rsidRP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Minimum of 2 years of experience as a technician in a laboratory</w:t>
      </w:r>
      <w:r w:rsidR="00E4682C">
        <w:rPr>
          <w:rFonts w:asciiTheme="minorHAnsi" w:hAnsiTheme="minorHAnsi" w:cstheme="minorHAnsi"/>
          <w:b w:val="0"/>
          <w:color w:val="auto"/>
          <w:lang w:val="en-CA"/>
        </w:rPr>
        <w:t>;</w:t>
      </w:r>
    </w:p>
    <w:p w14:paraId="634E4B05" w14:textId="729CE51D" w:rsidR="0035496E" w:rsidRP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Have a strong interest in science and research</w:t>
      </w:r>
      <w:r w:rsidR="00E4682C">
        <w:rPr>
          <w:rFonts w:asciiTheme="minorHAnsi" w:hAnsiTheme="minorHAnsi" w:cstheme="minorHAnsi"/>
          <w:b w:val="0"/>
          <w:color w:val="auto"/>
          <w:lang w:val="en-CA"/>
        </w:rPr>
        <w:t>;</w:t>
      </w:r>
    </w:p>
    <w:p w14:paraId="4DA0E924" w14:textId="080E8026" w:rsidR="0035496E" w:rsidRP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Master laboratory analysis equipment</w:t>
      </w:r>
      <w:r w:rsidR="00E4682C">
        <w:rPr>
          <w:rFonts w:asciiTheme="minorHAnsi" w:hAnsiTheme="minorHAnsi" w:cstheme="minorHAnsi"/>
          <w:b w:val="0"/>
          <w:color w:val="auto"/>
          <w:lang w:val="en-CA"/>
        </w:rPr>
        <w:t>;</w:t>
      </w:r>
    </w:p>
    <w:p w14:paraId="311CDA41" w14:textId="2F56F9F6" w:rsidR="0035496E" w:rsidRP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To know the methods and the protocols of safety during the manipulations in laboratory</w:t>
      </w:r>
      <w:r w:rsidR="00E4682C">
        <w:rPr>
          <w:rFonts w:asciiTheme="minorHAnsi" w:hAnsiTheme="minorHAnsi" w:cstheme="minorHAnsi"/>
          <w:b w:val="0"/>
          <w:color w:val="auto"/>
          <w:lang w:val="en-CA"/>
        </w:rPr>
        <w:t>;</w:t>
      </w:r>
    </w:p>
    <w:p w14:paraId="3AEDB0BA" w14:textId="36C02923" w:rsidR="0035496E" w:rsidRP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Have an easy teamwork and good analytical skills</w:t>
      </w:r>
      <w:r w:rsidR="00E4682C">
        <w:rPr>
          <w:rFonts w:asciiTheme="minorHAnsi" w:hAnsiTheme="minorHAnsi" w:cstheme="minorHAnsi"/>
          <w:b w:val="0"/>
          <w:color w:val="auto"/>
          <w:lang w:val="en-CA"/>
        </w:rPr>
        <w:t>;</w:t>
      </w:r>
    </w:p>
    <w:p w14:paraId="4BA1A37D" w14:textId="04F6E43B" w:rsidR="0035496E" w:rsidRP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Collaborate with other departments or departments of the organization</w:t>
      </w:r>
      <w:r w:rsidR="00E4682C">
        <w:rPr>
          <w:rFonts w:asciiTheme="minorHAnsi" w:hAnsiTheme="minorHAnsi" w:cstheme="minorHAnsi"/>
          <w:b w:val="0"/>
          <w:color w:val="auto"/>
          <w:lang w:val="en-CA"/>
        </w:rPr>
        <w:t>;</w:t>
      </w:r>
    </w:p>
    <w:p w14:paraId="1309DD09" w14:textId="6EEDA852" w:rsidR="0035496E" w:rsidRP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Have a sense of responsibility and a great professional ethic</w:t>
      </w:r>
      <w:r w:rsidR="00E4682C">
        <w:rPr>
          <w:rFonts w:asciiTheme="minorHAnsi" w:hAnsiTheme="minorHAnsi" w:cstheme="minorHAnsi"/>
          <w:b w:val="0"/>
          <w:color w:val="auto"/>
          <w:lang w:val="en-CA"/>
        </w:rPr>
        <w:t>;</w:t>
      </w:r>
    </w:p>
    <w:p w14:paraId="7C7167F3" w14:textId="5E2D5BCE" w:rsid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Be thorough, precise and detail-oriented</w:t>
      </w:r>
      <w:r w:rsidR="00E4682C">
        <w:rPr>
          <w:rFonts w:asciiTheme="minorHAnsi" w:hAnsiTheme="minorHAnsi" w:cstheme="minorHAnsi"/>
          <w:b w:val="0"/>
          <w:color w:val="auto"/>
          <w:lang w:val="en-CA"/>
        </w:rPr>
        <w:t>;</w:t>
      </w:r>
    </w:p>
    <w:p w14:paraId="0D27E3DA" w14:textId="77777777" w:rsidR="00E4682C" w:rsidRDefault="00E4682C" w:rsidP="00E4682C">
      <w:pPr>
        <w:pStyle w:val="TitreI"/>
        <w:spacing w:line="240" w:lineRule="auto"/>
        <w:ind w:left="153" w:right="-851"/>
        <w:rPr>
          <w:rFonts w:asciiTheme="minorHAnsi" w:hAnsiTheme="minorHAnsi" w:cstheme="minorHAnsi"/>
          <w:b w:val="0"/>
          <w:color w:val="auto"/>
          <w:lang w:val="en-CA"/>
        </w:rPr>
      </w:pPr>
    </w:p>
    <w:p w14:paraId="1661170F" w14:textId="25BE62D5" w:rsidR="00E4682C" w:rsidRDefault="00E4682C" w:rsidP="00E4682C">
      <w:pPr>
        <w:pStyle w:val="TitreI"/>
        <w:spacing w:line="240" w:lineRule="auto"/>
        <w:ind w:left="0" w:right="-851"/>
        <w:rPr>
          <w:rFonts w:asciiTheme="minorHAnsi" w:hAnsiTheme="minorHAnsi" w:cstheme="minorHAnsi"/>
          <w:b w:val="0"/>
          <w:color w:val="auto"/>
          <w:lang w:val="en-CA"/>
        </w:rPr>
      </w:pPr>
    </w:p>
    <w:p w14:paraId="13E24AB1" w14:textId="6B581C73" w:rsidR="00E4682C" w:rsidRDefault="00E4682C" w:rsidP="00E4682C">
      <w:pPr>
        <w:pStyle w:val="TitreI"/>
        <w:spacing w:line="240" w:lineRule="auto"/>
        <w:ind w:left="0" w:right="-851"/>
        <w:rPr>
          <w:rFonts w:asciiTheme="minorHAnsi" w:hAnsiTheme="minorHAnsi" w:cstheme="minorHAnsi"/>
          <w:b w:val="0"/>
          <w:color w:val="auto"/>
          <w:lang w:val="en-CA"/>
        </w:rPr>
      </w:pPr>
    </w:p>
    <w:p w14:paraId="2E4851CD" w14:textId="27770036" w:rsidR="00E4682C" w:rsidRDefault="00E4682C" w:rsidP="00E4682C">
      <w:pPr>
        <w:pStyle w:val="TitreI"/>
        <w:spacing w:line="240" w:lineRule="auto"/>
        <w:ind w:left="0" w:right="-851"/>
        <w:rPr>
          <w:rFonts w:asciiTheme="minorHAnsi" w:hAnsiTheme="minorHAnsi" w:cstheme="minorHAnsi"/>
          <w:b w:val="0"/>
          <w:color w:val="auto"/>
          <w:lang w:val="en-CA"/>
        </w:rPr>
      </w:pPr>
    </w:p>
    <w:p w14:paraId="1B4FF02F" w14:textId="64BE095F" w:rsidR="00E4682C" w:rsidRDefault="00E4682C" w:rsidP="00E4682C">
      <w:pPr>
        <w:pStyle w:val="TitreI"/>
        <w:spacing w:line="240" w:lineRule="auto"/>
        <w:ind w:left="0" w:right="-851"/>
        <w:rPr>
          <w:rFonts w:asciiTheme="minorHAnsi" w:hAnsiTheme="minorHAnsi" w:cstheme="minorHAnsi"/>
          <w:b w:val="0"/>
          <w:color w:val="auto"/>
          <w:lang w:val="en-CA"/>
        </w:rPr>
      </w:pPr>
    </w:p>
    <w:p w14:paraId="697A7A98" w14:textId="1ABE0771" w:rsidR="00E4682C" w:rsidRDefault="00E4682C" w:rsidP="00E4682C">
      <w:pPr>
        <w:pStyle w:val="TitreI"/>
        <w:spacing w:line="240" w:lineRule="auto"/>
        <w:ind w:left="0" w:right="-851"/>
        <w:rPr>
          <w:rFonts w:asciiTheme="minorHAnsi" w:hAnsiTheme="minorHAnsi" w:cstheme="minorHAnsi"/>
          <w:b w:val="0"/>
          <w:color w:val="auto"/>
          <w:lang w:val="en-CA"/>
        </w:rPr>
      </w:pPr>
    </w:p>
    <w:p w14:paraId="073034F3" w14:textId="5F6BF8E9" w:rsidR="00E4682C" w:rsidRDefault="00E4682C" w:rsidP="00E4682C">
      <w:pPr>
        <w:pStyle w:val="TitreI"/>
        <w:spacing w:line="240" w:lineRule="auto"/>
        <w:ind w:left="0" w:right="-851"/>
        <w:rPr>
          <w:rFonts w:asciiTheme="minorHAnsi" w:hAnsiTheme="minorHAnsi" w:cstheme="minorHAnsi"/>
          <w:b w:val="0"/>
          <w:color w:val="auto"/>
          <w:lang w:val="en-CA"/>
        </w:rPr>
      </w:pPr>
    </w:p>
    <w:p w14:paraId="4C38EA0C" w14:textId="3E779B50" w:rsidR="00E4682C" w:rsidRDefault="00E4682C" w:rsidP="00E4682C">
      <w:pPr>
        <w:pStyle w:val="TitreI"/>
        <w:spacing w:line="240" w:lineRule="auto"/>
        <w:ind w:left="0" w:right="-851"/>
        <w:rPr>
          <w:rFonts w:asciiTheme="minorHAnsi" w:hAnsiTheme="minorHAnsi" w:cstheme="minorHAnsi"/>
          <w:b w:val="0"/>
          <w:color w:val="auto"/>
          <w:lang w:val="en-CA"/>
        </w:rPr>
      </w:pPr>
    </w:p>
    <w:p w14:paraId="0D8E1472" w14:textId="77777777" w:rsidR="00E4682C" w:rsidRPr="0035496E" w:rsidRDefault="00E4682C" w:rsidP="00E4682C">
      <w:pPr>
        <w:pStyle w:val="TitreI"/>
        <w:spacing w:line="240" w:lineRule="auto"/>
        <w:ind w:left="0" w:right="-851"/>
        <w:rPr>
          <w:rFonts w:asciiTheme="minorHAnsi" w:hAnsiTheme="minorHAnsi" w:cstheme="minorHAnsi"/>
          <w:b w:val="0"/>
          <w:color w:val="auto"/>
          <w:lang w:val="en-CA"/>
        </w:rPr>
      </w:pPr>
    </w:p>
    <w:p w14:paraId="25ADD2A2" w14:textId="5AF99398" w:rsidR="0035496E" w:rsidRP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Have a good method of organizing workin</w:t>
      </w:r>
      <w:r w:rsidR="00E4682C">
        <w:rPr>
          <w:rFonts w:asciiTheme="minorHAnsi" w:hAnsiTheme="minorHAnsi" w:cstheme="minorHAnsi"/>
          <w:b w:val="0"/>
          <w:color w:val="auto"/>
          <w:lang w:val="en-CA"/>
        </w:rPr>
        <w:t>g</w:t>
      </w:r>
      <w:r w:rsidRPr="0035496E">
        <w:rPr>
          <w:rFonts w:asciiTheme="minorHAnsi" w:hAnsiTheme="minorHAnsi" w:cstheme="minorHAnsi"/>
          <w:b w:val="0"/>
          <w:color w:val="auto"/>
          <w:lang w:val="en-CA"/>
        </w:rPr>
        <w:t xml:space="preserve"> planning and management</w:t>
      </w:r>
      <w:r w:rsidR="00E4682C">
        <w:rPr>
          <w:rFonts w:asciiTheme="minorHAnsi" w:hAnsiTheme="minorHAnsi" w:cstheme="minorHAnsi"/>
          <w:b w:val="0"/>
          <w:color w:val="auto"/>
          <w:lang w:val="en-CA"/>
        </w:rPr>
        <w:t>;</w:t>
      </w:r>
    </w:p>
    <w:p w14:paraId="5D54BA92" w14:textId="33A01638" w:rsidR="0035496E" w:rsidRDefault="0035496E" w:rsidP="00E4682C">
      <w:pPr>
        <w:pStyle w:val="TitreI"/>
        <w:numPr>
          <w:ilvl w:val="0"/>
          <w:numId w:val="4"/>
        </w:numPr>
        <w:spacing w:line="240" w:lineRule="auto"/>
        <w:ind w:right="-851"/>
        <w:rPr>
          <w:rFonts w:asciiTheme="minorHAnsi" w:hAnsiTheme="minorHAnsi" w:cstheme="minorHAnsi"/>
          <w:b w:val="0"/>
          <w:color w:val="auto"/>
          <w:lang w:val="en-CA"/>
        </w:rPr>
      </w:pPr>
      <w:r w:rsidRPr="0035496E">
        <w:rPr>
          <w:rFonts w:asciiTheme="minorHAnsi" w:hAnsiTheme="minorHAnsi" w:cstheme="minorHAnsi"/>
          <w:b w:val="0"/>
          <w:color w:val="auto"/>
          <w:lang w:val="en-CA"/>
        </w:rPr>
        <w:t>Proficiency in French and English (at least functional)</w:t>
      </w:r>
      <w:r w:rsidR="00E4682C">
        <w:rPr>
          <w:rFonts w:asciiTheme="minorHAnsi" w:hAnsiTheme="minorHAnsi" w:cstheme="minorHAnsi"/>
          <w:b w:val="0"/>
          <w:color w:val="auto"/>
          <w:lang w:val="en-CA"/>
        </w:rPr>
        <w:t>;</w:t>
      </w:r>
    </w:p>
    <w:p w14:paraId="0F0E5C52" w14:textId="1F8140AE" w:rsidR="0035496E" w:rsidRPr="0035496E" w:rsidRDefault="00E4682C" w:rsidP="00E4682C">
      <w:pPr>
        <w:pStyle w:val="TitreI"/>
        <w:numPr>
          <w:ilvl w:val="0"/>
          <w:numId w:val="4"/>
        </w:numPr>
        <w:spacing w:line="240" w:lineRule="auto"/>
        <w:ind w:right="-851"/>
        <w:rPr>
          <w:rFonts w:asciiTheme="minorHAnsi" w:hAnsiTheme="minorHAnsi" w:cstheme="minorHAnsi"/>
          <w:b w:val="0"/>
          <w:color w:val="auto"/>
          <w:lang w:val="en-CA"/>
        </w:rPr>
      </w:pPr>
      <w:r>
        <w:rPr>
          <w:rFonts w:asciiTheme="minorHAnsi" w:hAnsiTheme="minorHAnsi" w:cstheme="minorHAnsi"/>
          <w:b w:val="0"/>
          <w:color w:val="auto"/>
          <w:lang w:val="en-CA"/>
        </w:rPr>
        <w:t>Good</w:t>
      </w:r>
      <w:r w:rsidR="0035496E" w:rsidRPr="0035496E">
        <w:rPr>
          <w:rFonts w:asciiTheme="minorHAnsi" w:hAnsiTheme="minorHAnsi" w:cstheme="minorHAnsi"/>
          <w:b w:val="0"/>
          <w:color w:val="auto"/>
          <w:lang w:val="en-CA"/>
        </w:rPr>
        <w:t xml:space="preserve"> communication skills, learning skills and ability to be proactive</w:t>
      </w:r>
      <w:r>
        <w:rPr>
          <w:rFonts w:asciiTheme="minorHAnsi" w:hAnsiTheme="minorHAnsi" w:cstheme="minorHAnsi"/>
          <w:b w:val="0"/>
          <w:color w:val="auto"/>
          <w:lang w:val="en-CA"/>
        </w:rPr>
        <w:t>.</w:t>
      </w:r>
    </w:p>
    <w:p w14:paraId="69698331" w14:textId="3B5B4548" w:rsidR="00780825" w:rsidRPr="00780825" w:rsidRDefault="000E0936" w:rsidP="00780825">
      <w:pPr>
        <w:pStyle w:val="TitreI"/>
        <w:spacing w:before="100" w:beforeAutospacing="1" w:after="100" w:afterAutospacing="1" w:line="240" w:lineRule="auto"/>
        <w:rPr>
          <w:rFonts w:asciiTheme="minorHAnsi" w:hAnsiTheme="minorHAnsi" w:cstheme="minorHAnsi"/>
          <w:lang w:val="en-CA"/>
        </w:rPr>
      </w:pPr>
      <w:r w:rsidRPr="00780825">
        <w:rPr>
          <w:rFonts w:asciiTheme="minorHAnsi" w:hAnsiTheme="minorHAnsi" w:cstheme="minorHAnsi"/>
          <w:lang w:val="en-CA"/>
        </w:rPr>
        <w:t>WE OFFER</w:t>
      </w:r>
    </w:p>
    <w:p w14:paraId="4DD1C1BF" w14:textId="3C9B20FD" w:rsidR="000E0936" w:rsidRPr="000E0936" w:rsidRDefault="000E0936" w:rsidP="007E2D96">
      <w:pPr>
        <w:pStyle w:val="Paragraphedeliste"/>
        <w:numPr>
          <w:ilvl w:val="0"/>
          <w:numId w:val="3"/>
        </w:numPr>
        <w:spacing w:before="100" w:beforeAutospacing="1" w:after="100" w:afterAutospacing="1" w:line="240" w:lineRule="auto"/>
        <w:ind w:left="142" w:right="-852"/>
        <w:jc w:val="both"/>
        <w:rPr>
          <w:rFonts w:cstheme="minorHAnsi"/>
          <w:lang w:val="en-CA"/>
        </w:rPr>
      </w:pPr>
      <w:r>
        <w:rPr>
          <w:rFonts w:cstheme="minorHAnsi"/>
          <w:lang w:val="en-CA"/>
        </w:rPr>
        <w:t>To work in a growing Quebec o</w:t>
      </w:r>
      <w:r w:rsidRPr="000E0936">
        <w:rPr>
          <w:rFonts w:cstheme="minorHAnsi"/>
          <w:lang w:val="en-CA"/>
        </w:rPr>
        <w:t>rganization, where you will find a dynami</w:t>
      </w:r>
      <w:r>
        <w:rPr>
          <w:rFonts w:cstheme="minorHAnsi"/>
          <w:lang w:val="en-CA"/>
        </w:rPr>
        <w:t>c and friendly work environment</w:t>
      </w:r>
      <w:r w:rsidR="00E4682C">
        <w:rPr>
          <w:rFonts w:cstheme="minorHAnsi"/>
          <w:lang w:val="en-CA"/>
        </w:rPr>
        <w:t>;</w:t>
      </w:r>
    </w:p>
    <w:p w14:paraId="1898793D" w14:textId="6B1FD435" w:rsidR="000E0936" w:rsidRPr="000E0936" w:rsidRDefault="000E0936" w:rsidP="007E2D96">
      <w:pPr>
        <w:pStyle w:val="Paragraphedeliste"/>
        <w:numPr>
          <w:ilvl w:val="0"/>
          <w:numId w:val="3"/>
        </w:numPr>
        <w:spacing w:before="100" w:beforeAutospacing="1" w:after="100" w:afterAutospacing="1" w:line="240" w:lineRule="auto"/>
        <w:ind w:left="142" w:right="-852"/>
        <w:jc w:val="both"/>
        <w:rPr>
          <w:rFonts w:cstheme="minorHAnsi"/>
          <w:lang w:val="en-CA"/>
        </w:rPr>
      </w:pPr>
      <w:r>
        <w:rPr>
          <w:rFonts w:cstheme="minorHAnsi"/>
          <w:lang w:val="en-CA"/>
        </w:rPr>
        <w:t>A lot of challenges and projects</w:t>
      </w:r>
      <w:r w:rsidR="00E4682C">
        <w:rPr>
          <w:rFonts w:cstheme="minorHAnsi"/>
          <w:lang w:val="en-CA"/>
        </w:rPr>
        <w:t>;</w:t>
      </w:r>
    </w:p>
    <w:p w14:paraId="2C6FDA33" w14:textId="3F1CDEFA" w:rsidR="000E0936" w:rsidRPr="000E0936" w:rsidRDefault="000E0936" w:rsidP="007E2D96">
      <w:pPr>
        <w:pStyle w:val="Paragraphedeliste"/>
        <w:numPr>
          <w:ilvl w:val="0"/>
          <w:numId w:val="3"/>
        </w:numPr>
        <w:spacing w:before="100" w:beforeAutospacing="1" w:after="100" w:afterAutospacing="1" w:line="240" w:lineRule="auto"/>
        <w:ind w:left="142" w:right="-852"/>
        <w:jc w:val="both"/>
        <w:rPr>
          <w:rFonts w:cstheme="minorHAnsi"/>
          <w:lang w:val="en-CA"/>
        </w:rPr>
      </w:pPr>
      <w:r w:rsidRPr="000E0936">
        <w:rPr>
          <w:rFonts w:cstheme="minorHAnsi"/>
          <w:lang w:val="en-CA"/>
        </w:rPr>
        <w:t>Competitive compensation</w:t>
      </w:r>
      <w:r w:rsidR="00E4682C">
        <w:rPr>
          <w:rFonts w:cstheme="minorHAnsi"/>
          <w:lang w:val="en-CA"/>
        </w:rPr>
        <w:t>;</w:t>
      </w:r>
    </w:p>
    <w:p w14:paraId="50555290" w14:textId="2E1751C6" w:rsidR="000E0936" w:rsidRDefault="000E0936" w:rsidP="007E2D96">
      <w:pPr>
        <w:pStyle w:val="Paragraphedeliste"/>
        <w:numPr>
          <w:ilvl w:val="0"/>
          <w:numId w:val="3"/>
        </w:numPr>
        <w:spacing w:before="100" w:beforeAutospacing="1" w:after="100" w:afterAutospacing="1" w:line="240" w:lineRule="auto"/>
        <w:ind w:left="142" w:right="-852"/>
        <w:jc w:val="both"/>
        <w:rPr>
          <w:rFonts w:cstheme="minorHAnsi"/>
          <w:lang w:val="en-CA"/>
        </w:rPr>
      </w:pPr>
      <w:r w:rsidRPr="000E0936">
        <w:rPr>
          <w:rFonts w:cstheme="minorHAnsi"/>
          <w:lang w:val="en-CA"/>
        </w:rPr>
        <w:t>A competitive benefits</w:t>
      </w:r>
      <w:r w:rsidR="00ED539D">
        <w:rPr>
          <w:rFonts w:cstheme="minorHAnsi"/>
          <w:lang w:val="en-CA"/>
        </w:rPr>
        <w:t>’</w:t>
      </w:r>
      <w:r w:rsidRPr="000E0936">
        <w:rPr>
          <w:rFonts w:cstheme="minorHAnsi"/>
          <w:lang w:val="en-CA"/>
        </w:rPr>
        <w:t xml:space="preserve"> program.</w:t>
      </w:r>
      <w:bookmarkStart w:id="0" w:name="_GoBack"/>
      <w:bookmarkEnd w:id="0"/>
    </w:p>
    <w:p w14:paraId="24E423FF" w14:textId="1723E5D8" w:rsidR="00D47AE0" w:rsidRPr="000E0936" w:rsidRDefault="0095518C" w:rsidP="000E0936">
      <w:pPr>
        <w:spacing w:before="100" w:beforeAutospacing="1" w:after="100" w:afterAutospacing="1" w:line="240" w:lineRule="auto"/>
        <w:ind w:left="-426" w:right="-852"/>
        <w:jc w:val="both"/>
        <w:rPr>
          <w:rFonts w:asciiTheme="minorHAnsi" w:hAnsiTheme="minorHAnsi" w:cstheme="minorHAnsi"/>
          <w:sz w:val="24"/>
          <w:szCs w:val="24"/>
          <w:lang w:val="en-CA"/>
        </w:rPr>
      </w:pPr>
      <w:r w:rsidRPr="000E0936">
        <w:rPr>
          <w:rFonts w:cstheme="minorHAnsi"/>
          <w:lang w:val="en-CA"/>
        </w:rPr>
        <w:t xml:space="preserve">Do you think you have the requirements and want to be part of a dynamic team? Please send your resume to </w:t>
      </w:r>
      <w:hyperlink r:id="rId7" w:history="1">
        <w:r w:rsidR="00ED539D" w:rsidRPr="00697CF7">
          <w:rPr>
            <w:rStyle w:val="Lienhypertexte"/>
            <w:rFonts w:cstheme="minorHAnsi"/>
            <w:lang w:val="en-CA"/>
          </w:rPr>
          <w:t>careers@cmcinnis.com</w:t>
        </w:r>
      </w:hyperlink>
      <w:r w:rsidR="00ED539D">
        <w:rPr>
          <w:rFonts w:cstheme="minorHAnsi"/>
          <w:lang w:val="en-CA"/>
        </w:rPr>
        <w:t xml:space="preserve"> </w:t>
      </w:r>
      <w:r w:rsidRPr="000E0936">
        <w:rPr>
          <w:rFonts w:cstheme="minorHAnsi"/>
          <w:lang w:val="en-CA"/>
        </w:rPr>
        <w:t xml:space="preserve">to the attention of </w:t>
      </w:r>
      <w:r w:rsidR="00E4682C">
        <w:rPr>
          <w:rFonts w:cstheme="minorHAnsi"/>
          <w:b/>
          <w:lang w:val="en-CA"/>
        </w:rPr>
        <w:t>François Messely</w:t>
      </w:r>
      <w:r w:rsidRPr="000E0936">
        <w:rPr>
          <w:rFonts w:cstheme="minorHAnsi"/>
          <w:lang w:val="en-CA"/>
        </w:rPr>
        <w:t>, specifying the job offer for which you are applying</w:t>
      </w:r>
      <w:r w:rsidRPr="00013A07">
        <w:rPr>
          <w:rFonts w:cstheme="minorHAnsi"/>
          <w:lang w:val="en-CA"/>
        </w:rPr>
        <w:t>.</w:t>
      </w:r>
    </w:p>
    <w:sectPr w:rsidR="00D47AE0" w:rsidRPr="000E0936" w:rsidSect="007E6B7D">
      <w:headerReference w:type="default" r:id="rId8"/>
      <w:footerReference w:type="default" r:id="rId9"/>
      <w:pgSz w:w="12240" w:h="15840"/>
      <w:pgMar w:top="1418"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2B4A" w14:textId="77777777" w:rsidR="007639A8" w:rsidRDefault="007639A8" w:rsidP="00612C3F">
      <w:pPr>
        <w:spacing w:after="0" w:line="240" w:lineRule="auto"/>
      </w:pPr>
      <w:r>
        <w:separator/>
      </w:r>
    </w:p>
  </w:endnote>
  <w:endnote w:type="continuationSeparator" w:id="0">
    <w:p w14:paraId="3FD68A4B" w14:textId="77777777" w:rsidR="007639A8" w:rsidRDefault="007639A8" w:rsidP="0061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6AD7" w14:textId="77777777" w:rsidR="00A02A07" w:rsidRPr="00A02A07" w:rsidRDefault="0011532F" w:rsidP="00A02A07">
    <w:pPr>
      <w:pStyle w:val="Pieddepage"/>
      <w:jc w:val="right"/>
      <w:rPr>
        <w:rFonts w:ascii="Arial" w:hAnsi="Arial" w:cs="Arial"/>
      </w:rPr>
    </w:pPr>
    <w:r>
      <w:rPr>
        <w:noProof/>
      </w:rPr>
      <w:drawing>
        <wp:anchor distT="0" distB="0" distL="114300" distR="114300" simplePos="0" relativeHeight="251669504" behindDoc="0" locked="0" layoutInCell="1" allowOverlap="1" wp14:anchorId="2387F072" wp14:editId="31200A20">
          <wp:simplePos x="0" y="0"/>
          <wp:positionH relativeFrom="column">
            <wp:posOffset>4772025</wp:posOffset>
          </wp:positionH>
          <wp:positionV relativeFrom="paragraph">
            <wp:posOffset>16510</wp:posOffset>
          </wp:positionV>
          <wp:extent cx="165100" cy="152400"/>
          <wp:effectExtent l="0" t="0" r="6350" b="0"/>
          <wp:wrapThrough wrapText="bothSides">
            <wp:wrapPolygon edited="0">
              <wp:start x="0" y="0"/>
              <wp:lineTo x="0" y="18900"/>
              <wp:lineTo x="19938" y="18900"/>
              <wp:lineTo x="19938"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100" cy="152400"/>
                  </a:xfrm>
                  <a:prstGeom prst="rect">
                    <a:avLst/>
                  </a:prstGeom>
                </pic:spPr>
              </pic:pic>
            </a:graphicData>
          </a:graphic>
          <wp14:sizeRelH relativeFrom="page">
            <wp14:pctWidth>0</wp14:pctWidth>
          </wp14:sizeRelH>
          <wp14:sizeRelV relativeFrom="page">
            <wp14:pctHeight>0</wp14:pctHeight>
          </wp14:sizeRelV>
        </wp:anchor>
      </w:drawing>
    </w:r>
    <w:r w:rsidR="00876824" w:rsidRPr="00876824">
      <w:rPr>
        <w:rFonts w:ascii="Arial" w:hAnsi="Arial" w:cs="Arial"/>
        <w:noProof/>
      </w:rPr>
      <mc:AlternateContent>
        <mc:Choice Requires="wps">
          <w:drawing>
            <wp:anchor distT="45720" distB="45720" distL="114300" distR="114300" simplePos="0" relativeHeight="251668480" behindDoc="0" locked="0" layoutInCell="1" allowOverlap="1" wp14:anchorId="353136C2" wp14:editId="3C0E6EBE">
              <wp:simplePos x="0" y="0"/>
              <wp:positionH relativeFrom="column">
                <wp:posOffset>4337685</wp:posOffset>
              </wp:positionH>
              <wp:positionV relativeFrom="paragraph">
                <wp:posOffset>-196850</wp:posOffset>
              </wp:positionV>
              <wp:extent cx="1738630" cy="140462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1404620"/>
                      </a:xfrm>
                      <a:prstGeom prst="rect">
                        <a:avLst/>
                      </a:prstGeom>
                      <a:noFill/>
                      <a:ln w="9525">
                        <a:noFill/>
                        <a:miter lim="800000"/>
                        <a:headEnd/>
                        <a:tailEnd/>
                      </a:ln>
                    </wps:spPr>
                    <wps:txbx>
                      <w:txbxContent>
                        <w:p w14:paraId="553DDEA5" w14:textId="77777777" w:rsidR="00876824" w:rsidRPr="002A7B50" w:rsidRDefault="00E4682C" w:rsidP="00876824">
                          <w:pPr>
                            <w:spacing w:after="0"/>
                            <w:jc w:val="right"/>
                            <w:rPr>
                              <w:rFonts w:ascii="Arial" w:hAnsi="Arial" w:cs="Arial"/>
                              <w:color w:val="2497BF"/>
                              <w:sz w:val="20"/>
                              <w:szCs w:val="20"/>
                            </w:rPr>
                          </w:pPr>
                          <w:hyperlink r:id="rId2" w:history="1">
                            <w:r w:rsidR="000B1162" w:rsidRPr="002A7B50">
                              <w:rPr>
                                <w:rStyle w:val="Lienhypertexte"/>
                                <w:rFonts w:ascii="Arial" w:hAnsi="Arial" w:cs="Arial"/>
                                <w:color w:val="2497BF"/>
                                <w:sz w:val="20"/>
                                <w:szCs w:val="20"/>
                                <w:u w:val="none"/>
                              </w:rPr>
                              <w:t>http://mcinniscement.com</w:t>
                            </w:r>
                          </w:hyperlink>
                        </w:p>
                        <w:p w14:paraId="419339B5" w14:textId="77777777" w:rsidR="00876824" w:rsidRPr="00876824" w:rsidRDefault="00876824" w:rsidP="00876824">
                          <w:pPr>
                            <w:jc w:val="right"/>
                            <w:rPr>
                              <w:rFonts w:ascii="Arial" w:hAnsi="Arial" w:cs="Arial"/>
                              <w:color w:val="2497BF"/>
                              <w:sz w:val="20"/>
                              <w:szCs w:val="20"/>
                            </w:rPr>
                          </w:pPr>
                          <w:r w:rsidRPr="00876824">
                            <w:rPr>
                              <w:rFonts w:ascii="Arial" w:hAnsi="Arial" w:cs="Arial"/>
                              <w:color w:val="2497BF"/>
                              <w:sz w:val="20"/>
                              <w:szCs w:val="20"/>
                            </w:rPr>
                            <w:t>@</w:t>
                          </w:r>
                          <w:proofErr w:type="spellStart"/>
                          <w:r w:rsidRPr="00876824">
                            <w:rPr>
                              <w:rFonts w:ascii="Arial" w:hAnsi="Arial" w:cs="Arial"/>
                              <w:color w:val="2497BF"/>
                              <w:sz w:val="20"/>
                              <w:szCs w:val="20"/>
                            </w:rPr>
                            <w:t>Ciment_McInnis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36C2" id="_x0000_t202" coordsize="21600,21600" o:spt="202" path="m,l,21600r21600,l21600,xe">
              <v:stroke joinstyle="miter"/>
              <v:path gradientshapeok="t" o:connecttype="rect"/>
            </v:shapetype>
            <v:shape id="_x0000_s1029" type="#_x0000_t202" style="position:absolute;left:0;text-align:left;margin-left:341.55pt;margin-top:-15.5pt;width:136.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" filled="f" stroked="f">
              <v:textbox style="mso-fit-shape-to-text:t">
                <w:txbxContent>
                  <w:p w14:paraId="553DDEA5" w14:textId="77777777" w:rsidR="00876824" w:rsidRPr="002A7B50" w:rsidRDefault="00E4682C" w:rsidP="00876824">
                    <w:pPr>
                      <w:spacing w:after="0"/>
                      <w:jc w:val="right"/>
                      <w:rPr>
                        <w:rFonts w:ascii="Arial" w:hAnsi="Arial" w:cs="Arial"/>
                        <w:color w:val="2497BF"/>
                        <w:sz w:val="20"/>
                        <w:szCs w:val="20"/>
                      </w:rPr>
                    </w:pPr>
                    <w:hyperlink r:id="rId3" w:history="1">
                      <w:r w:rsidR="000B1162" w:rsidRPr="002A7B50">
                        <w:rPr>
                          <w:rStyle w:val="Lienhypertexte"/>
                          <w:rFonts w:ascii="Arial" w:hAnsi="Arial" w:cs="Arial"/>
                          <w:color w:val="2497BF"/>
                          <w:sz w:val="20"/>
                          <w:szCs w:val="20"/>
                          <w:u w:val="none"/>
                        </w:rPr>
                        <w:t>http://mcinniscement.com</w:t>
                      </w:r>
                    </w:hyperlink>
                  </w:p>
                  <w:p w14:paraId="419339B5" w14:textId="77777777" w:rsidR="00876824" w:rsidRPr="00876824" w:rsidRDefault="00876824" w:rsidP="00876824">
                    <w:pPr>
                      <w:jc w:val="right"/>
                      <w:rPr>
                        <w:rFonts w:ascii="Arial" w:hAnsi="Arial" w:cs="Arial"/>
                        <w:color w:val="2497BF"/>
                        <w:sz w:val="20"/>
                        <w:szCs w:val="20"/>
                      </w:rPr>
                    </w:pPr>
                    <w:r w:rsidRPr="00876824">
                      <w:rPr>
                        <w:rFonts w:ascii="Arial" w:hAnsi="Arial" w:cs="Arial"/>
                        <w:color w:val="2497BF"/>
                        <w:sz w:val="20"/>
                        <w:szCs w:val="20"/>
                      </w:rPr>
                      <w:t>@</w:t>
                    </w:r>
                    <w:proofErr w:type="spellStart"/>
                    <w:r w:rsidRPr="00876824">
                      <w:rPr>
                        <w:rFonts w:ascii="Arial" w:hAnsi="Arial" w:cs="Arial"/>
                        <w:color w:val="2497BF"/>
                        <w:sz w:val="20"/>
                        <w:szCs w:val="20"/>
                      </w:rPr>
                      <w:t>Ciment_McInnis</w:t>
                    </w:r>
                    <w:proofErr w:type="spellEnd"/>
                  </w:p>
                </w:txbxContent>
              </v:textbox>
              <w10:wrap type="square"/>
            </v:shape>
          </w:pict>
        </mc:Fallback>
      </mc:AlternateContent>
    </w:r>
    <w:r w:rsidR="00876824">
      <w:rPr>
        <w:rFonts w:ascii="Arial" w:hAnsi="Arial" w:cs="Arial"/>
        <w:noProof/>
      </w:rPr>
      <mc:AlternateContent>
        <mc:Choice Requires="wps">
          <w:drawing>
            <wp:anchor distT="0" distB="0" distL="114300" distR="114300" simplePos="0" relativeHeight="251666432" behindDoc="0" locked="0" layoutInCell="1" allowOverlap="1" wp14:anchorId="10BB46B1" wp14:editId="7B93BBB4">
              <wp:simplePos x="0" y="0"/>
              <wp:positionH relativeFrom="column">
                <wp:posOffset>-455295</wp:posOffset>
              </wp:positionH>
              <wp:positionV relativeFrom="paragraph">
                <wp:posOffset>-196850</wp:posOffset>
              </wp:positionV>
              <wp:extent cx="6438900" cy="0"/>
              <wp:effectExtent l="0" t="0" r="0" b="19050"/>
              <wp:wrapNone/>
              <wp:docPr id="3" name="Connecteur droit 3"/>
              <wp:cNvGraphicFramePr/>
              <a:graphic xmlns:a="http://schemas.openxmlformats.org/drawingml/2006/main">
                <a:graphicData uri="http://schemas.microsoft.com/office/word/2010/wordprocessingShape">
                  <wps:wsp>
                    <wps:cNvCnPr/>
                    <wps:spPr>
                      <a:xfrm>
                        <a:off x="0" y="0"/>
                        <a:ext cx="6438900" cy="0"/>
                      </a:xfrm>
                      <a:prstGeom prst="line">
                        <a:avLst/>
                      </a:prstGeom>
                      <a:ln w="12700">
                        <a:solidFill>
                          <a:schemeClr val="tx1">
                            <a:lumMod val="85000"/>
                            <a:lumOff val="1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22177" id="Connecteur droit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85pt,-15.5pt" to="47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" strokecolor="#272727 [2749]" strokeweight="1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A1384" w14:textId="77777777" w:rsidR="007639A8" w:rsidRDefault="007639A8" w:rsidP="00612C3F">
      <w:pPr>
        <w:spacing w:after="0" w:line="240" w:lineRule="auto"/>
      </w:pPr>
      <w:r>
        <w:separator/>
      </w:r>
    </w:p>
  </w:footnote>
  <w:footnote w:type="continuationSeparator" w:id="0">
    <w:p w14:paraId="35BC325A" w14:textId="77777777" w:rsidR="007639A8" w:rsidRDefault="007639A8" w:rsidP="0061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07A5" w14:textId="77777777" w:rsidR="00612C3F" w:rsidRDefault="007E5FF1">
    <w:pPr>
      <w:pStyle w:val="En-tte"/>
    </w:pPr>
    <w:r>
      <w:rPr>
        <w:noProof/>
      </w:rPr>
      <mc:AlternateContent>
        <mc:Choice Requires="wps">
          <w:drawing>
            <wp:anchor distT="45720" distB="45720" distL="114300" distR="114300" simplePos="0" relativeHeight="251672576" behindDoc="0" locked="0" layoutInCell="1" allowOverlap="1" wp14:anchorId="6F8FDB39" wp14:editId="6F273615">
              <wp:simplePos x="0" y="0"/>
              <wp:positionH relativeFrom="page">
                <wp:posOffset>3619500</wp:posOffset>
              </wp:positionH>
              <wp:positionV relativeFrom="paragraph">
                <wp:posOffset>1188085</wp:posOffset>
              </wp:positionV>
              <wp:extent cx="3695700" cy="64770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47700"/>
                      </a:xfrm>
                      <a:prstGeom prst="rect">
                        <a:avLst/>
                      </a:prstGeom>
                      <a:noFill/>
                      <a:ln w="9525">
                        <a:noFill/>
                        <a:miter lim="800000"/>
                        <a:headEnd/>
                        <a:tailEnd/>
                      </a:ln>
                    </wps:spPr>
                    <wps:txbx>
                      <w:txbxContent>
                        <w:p w14:paraId="22FCD8A9" w14:textId="1B60149E" w:rsidR="004E1FD7" w:rsidRPr="004E1FD7" w:rsidRDefault="00816DAB" w:rsidP="00D75D07">
                          <w:pPr>
                            <w:jc w:val="right"/>
                            <w:rPr>
                              <w:rFonts w:ascii="Arial" w:hAnsi="Arial" w:cs="Arial"/>
                              <w:b/>
                              <w:color w:val="2497BF"/>
                              <w:sz w:val="30"/>
                              <w:szCs w:val="30"/>
                              <w:lang w:val="en-CA"/>
                            </w:rPr>
                          </w:pPr>
                          <w:r>
                            <w:rPr>
                              <w:rFonts w:ascii="Arial" w:hAnsi="Arial" w:cs="Arial"/>
                              <w:b/>
                              <w:color w:val="2497BF"/>
                              <w:sz w:val="30"/>
                              <w:szCs w:val="30"/>
                              <w:lang w:val="en-CA"/>
                            </w:rPr>
                            <w:t>Laboratory Technician</w:t>
                          </w:r>
                        </w:p>
                        <w:p w14:paraId="6D94EC90" w14:textId="0F71FCD3" w:rsidR="007E5FF1" w:rsidRPr="004E1FD7" w:rsidRDefault="004E1FD7" w:rsidP="00770306">
                          <w:pPr>
                            <w:jc w:val="right"/>
                            <w:rPr>
                              <w:rFonts w:ascii="Arial" w:hAnsi="Arial" w:cs="Arial"/>
                              <w:b/>
                              <w:color w:val="2497BF"/>
                              <w:sz w:val="30"/>
                              <w:szCs w:val="30"/>
                              <w:lang w:val="en-CA"/>
                            </w:rPr>
                          </w:pPr>
                          <w:r w:rsidRPr="004E1FD7">
                            <w:rPr>
                              <w:rFonts w:ascii="Arial" w:hAnsi="Arial" w:cs="Arial"/>
                              <w:b/>
                              <w:color w:val="2497BF"/>
                              <w:sz w:val="30"/>
                              <w:szCs w:val="30"/>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FDB39" id="_x0000_t202" coordsize="21600,21600" o:spt="202" path="m,l,21600r21600,l21600,xe">
              <v:stroke joinstyle="miter"/>
              <v:path gradientshapeok="t" o:connecttype="rect"/>
            </v:shapetype>
            <v:shape id="Zone de texte 2" o:spid="_x0000_s1026" type="#_x0000_t202" style="position:absolute;margin-left:285pt;margin-top:93.55pt;width:291pt;height:51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" filled="f" stroked="f">
              <v:textbox>
                <w:txbxContent>
                  <w:p w14:paraId="22FCD8A9" w14:textId="1B60149E" w:rsidR="004E1FD7" w:rsidRPr="004E1FD7" w:rsidRDefault="00816DAB" w:rsidP="00D75D07">
                    <w:pPr>
                      <w:jc w:val="right"/>
                      <w:rPr>
                        <w:rFonts w:ascii="Arial" w:hAnsi="Arial" w:cs="Arial"/>
                        <w:b/>
                        <w:color w:val="2497BF"/>
                        <w:sz w:val="30"/>
                        <w:szCs w:val="30"/>
                        <w:lang w:val="en-CA"/>
                      </w:rPr>
                    </w:pPr>
                    <w:r>
                      <w:rPr>
                        <w:rFonts w:ascii="Arial" w:hAnsi="Arial" w:cs="Arial"/>
                        <w:b/>
                        <w:color w:val="2497BF"/>
                        <w:sz w:val="30"/>
                        <w:szCs w:val="30"/>
                        <w:lang w:val="en-CA"/>
                      </w:rPr>
                      <w:t>Laboratory Technician</w:t>
                    </w:r>
                  </w:p>
                  <w:p w14:paraId="6D94EC90" w14:textId="0F71FCD3" w:rsidR="007E5FF1" w:rsidRPr="004E1FD7" w:rsidRDefault="004E1FD7" w:rsidP="00770306">
                    <w:pPr>
                      <w:jc w:val="right"/>
                      <w:rPr>
                        <w:rFonts w:ascii="Arial" w:hAnsi="Arial" w:cs="Arial"/>
                        <w:b/>
                        <w:color w:val="2497BF"/>
                        <w:sz w:val="30"/>
                        <w:szCs w:val="30"/>
                        <w:lang w:val="en-CA"/>
                      </w:rPr>
                    </w:pPr>
                    <w:r w:rsidRPr="004E1FD7">
                      <w:rPr>
                        <w:rFonts w:ascii="Arial" w:hAnsi="Arial" w:cs="Arial"/>
                        <w:b/>
                        <w:color w:val="2497BF"/>
                        <w:sz w:val="30"/>
                        <w:szCs w:val="30"/>
                        <w:lang w:val="en-CA"/>
                      </w:rPr>
                      <w:t xml:space="preserve"> </w:t>
                    </w:r>
                  </w:p>
                </w:txbxContent>
              </v:textbox>
              <w10:wrap type="square" anchorx="page"/>
            </v:shape>
          </w:pict>
        </mc:Fallback>
      </mc:AlternateContent>
    </w:r>
    <w:r w:rsidR="000F1FE5">
      <w:rPr>
        <w:noProof/>
      </w:rPr>
      <mc:AlternateContent>
        <mc:Choice Requires="wps">
          <w:drawing>
            <wp:anchor distT="45720" distB="45720" distL="114300" distR="114300" simplePos="0" relativeHeight="251661312" behindDoc="0" locked="0" layoutInCell="1" allowOverlap="1" wp14:anchorId="54B981A2" wp14:editId="6BAEF54C">
              <wp:simplePos x="0" y="0"/>
              <wp:positionH relativeFrom="column">
                <wp:posOffset>2615565</wp:posOffset>
              </wp:positionH>
              <wp:positionV relativeFrom="paragraph">
                <wp:posOffset>319405</wp:posOffset>
              </wp:positionV>
              <wp:extent cx="3573780" cy="140462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404620"/>
                      </a:xfrm>
                      <a:prstGeom prst="rect">
                        <a:avLst/>
                      </a:prstGeom>
                      <a:noFill/>
                      <a:ln w="9525">
                        <a:noFill/>
                        <a:miter lim="800000"/>
                        <a:headEnd/>
                        <a:tailEnd/>
                      </a:ln>
                    </wps:spPr>
                    <wps:txbx>
                      <w:txbxContent>
                        <w:p w14:paraId="25735080" w14:textId="77777777" w:rsidR="004567FF" w:rsidRPr="00590A16" w:rsidRDefault="000F1FE5" w:rsidP="000F1FE5">
                          <w:pPr>
                            <w:jc w:val="right"/>
                            <w:rPr>
                              <w:rFonts w:ascii="Arial Black" w:hAnsi="Arial Black" w:cs="Arial"/>
                              <w:b/>
                              <w:color w:val="262626" w:themeColor="text1" w:themeTint="D9"/>
                              <w:sz w:val="36"/>
                              <w:szCs w:val="36"/>
                            </w:rPr>
                          </w:pPr>
                          <w:r>
                            <w:rPr>
                              <w:rFonts w:ascii="Arial Black" w:hAnsi="Arial Black" w:cs="Arial"/>
                              <w:b/>
                              <w:color w:val="262626" w:themeColor="text1" w:themeTint="D9"/>
                              <w:sz w:val="36"/>
                              <w:szCs w:val="36"/>
                            </w:rPr>
                            <w:t>FUNCTION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981A2" id="_x0000_s1027" type="#_x0000_t202" style="position:absolute;margin-left:205.95pt;margin-top:25.15pt;width:281.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" filled="f" stroked="f">
              <v:textbox style="mso-fit-shape-to-text:t">
                <w:txbxContent>
                  <w:p w14:paraId="25735080" w14:textId="77777777" w:rsidR="004567FF" w:rsidRPr="00590A16" w:rsidRDefault="000F1FE5" w:rsidP="000F1FE5">
                    <w:pPr>
                      <w:jc w:val="right"/>
                      <w:rPr>
                        <w:rFonts w:ascii="Arial Black" w:hAnsi="Arial Black" w:cs="Arial"/>
                        <w:b/>
                        <w:color w:val="262626" w:themeColor="text1" w:themeTint="D9"/>
                        <w:sz w:val="36"/>
                        <w:szCs w:val="36"/>
                      </w:rPr>
                    </w:pPr>
                    <w:r>
                      <w:rPr>
                        <w:rFonts w:ascii="Arial Black" w:hAnsi="Arial Black" w:cs="Arial"/>
                        <w:b/>
                        <w:color w:val="262626" w:themeColor="text1" w:themeTint="D9"/>
                        <w:sz w:val="36"/>
                        <w:szCs w:val="36"/>
                      </w:rPr>
                      <w:t>FUNCTION DESCRIPTION</w:t>
                    </w:r>
                  </w:p>
                </w:txbxContent>
              </v:textbox>
              <w10:wrap type="square"/>
            </v:shape>
          </w:pict>
        </mc:Fallback>
      </mc:AlternateContent>
    </w:r>
    <w:r w:rsidR="000F1FE5">
      <w:rPr>
        <w:noProof/>
      </w:rPr>
      <w:drawing>
        <wp:anchor distT="0" distB="0" distL="114300" distR="114300" simplePos="0" relativeHeight="251670528" behindDoc="0" locked="0" layoutInCell="1" allowOverlap="1" wp14:anchorId="32054F75" wp14:editId="10C6163F">
          <wp:simplePos x="0" y="0"/>
          <wp:positionH relativeFrom="margin">
            <wp:posOffset>-196215</wp:posOffset>
          </wp:positionH>
          <wp:positionV relativeFrom="paragraph">
            <wp:posOffset>174625</wp:posOffset>
          </wp:positionV>
          <wp:extent cx="1477645" cy="1310489"/>
          <wp:effectExtent l="0" t="0" r="8255" b="444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0190"/>
                  <a:stretch/>
                </pic:blipFill>
                <pic:spPr bwMode="auto">
                  <a:xfrm>
                    <a:off x="0" y="0"/>
                    <a:ext cx="1477645" cy="13104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1FE5">
      <w:rPr>
        <w:noProof/>
      </w:rPr>
      <w:t xml:space="preserve"> </w:t>
    </w:r>
    <w:r w:rsidR="000F1FE5">
      <w:rPr>
        <w:noProof/>
      </w:rPr>
      <mc:AlternateContent>
        <mc:Choice Requires="wpg">
          <w:drawing>
            <wp:anchor distT="0" distB="0" distL="114300" distR="114300" simplePos="0" relativeHeight="251658240" behindDoc="0" locked="0" layoutInCell="1" allowOverlap="1" wp14:anchorId="1A502117" wp14:editId="0F123DA9">
              <wp:simplePos x="0" y="0"/>
              <wp:positionH relativeFrom="column">
                <wp:posOffset>-683895</wp:posOffset>
              </wp:positionH>
              <wp:positionV relativeFrom="paragraph">
                <wp:posOffset>-343535</wp:posOffset>
              </wp:positionV>
              <wp:extent cx="2329180" cy="2362200"/>
              <wp:effectExtent l="0" t="0" r="0" b="0"/>
              <wp:wrapNone/>
              <wp:docPr id="1" name="Groupe 1"/>
              <wp:cNvGraphicFramePr/>
              <a:graphic xmlns:a="http://schemas.openxmlformats.org/drawingml/2006/main">
                <a:graphicData uri="http://schemas.microsoft.com/office/word/2010/wordprocessingGroup">
                  <wpg:wgp>
                    <wpg:cNvGrpSpPr/>
                    <wpg:grpSpPr>
                      <a:xfrm>
                        <a:off x="0" y="0"/>
                        <a:ext cx="2329180" cy="2362200"/>
                        <a:chOff x="0" y="0"/>
                        <a:chExt cx="2329180" cy="2362200"/>
                      </a:xfrm>
                    </wpg:grpSpPr>
                    <wps:wsp>
                      <wps:cNvPr id="11" name="Ellipse 11"/>
                      <wps:cNvSpPr/>
                      <wps:spPr>
                        <a:xfrm>
                          <a:off x="0" y="45720"/>
                          <a:ext cx="2142490" cy="2235200"/>
                        </a:xfrm>
                        <a:prstGeom prst="ellipse">
                          <a:avLst/>
                        </a:prstGeom>
                        <a:solidFill>
                          <a:sysClr val="window" lastClr="FFFFFF"/>
                        </a:solidFill>
                        <a:ln w="12700" cap="flat" cmpd="sng" algn="ctr">
                          <a:solidFill>
                            <a:schemeClr val="tx1">
                              <a:lumMod val="75000"/>
                              <a:lumOff val="25000"/>
                            </a:scheme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lipse 8"/>
                      <wps:cNvSpPr/>
                      <wps:spPr>
                        <a:xfrm>
                          <a:off x="15240" y="0"/>
                          <a:ext cx="2313940" cy="2362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1BB9C8" id="Groupe 1" o:spid="_x0000_s1026" style="position:absolute;margin-left:-53.85pt;margin-top:-27.05pt;width:183.4pt;height:186pt;z-index:251658240" coordsize="23291,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">
              <v:oval id="Ellipse 11" o:spid="_x0000_s1027" style="position:absolute;top:457;width:21424;height:2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" fillcolor="window" strokecolor="#404040 [2429]" strokeweight="1pt">
                <v:stroke dashstyle="1 1" joinstyle="miter"/>
              </v:oval>
              <v:oval id="Ellipse 8" o:spid="_x0000_s1028" style="position:absolute;left:152;width:23139;height:2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" fillcolor="white [3212]" stroked="f" strokeweight="1pt">
                <v:stroke joinstyle="miter"/>
              </v:oval>
            </v:group>
          </w:pict>
        </mc:Fallback>
      </mc:AlternateContent>
    </w:r>
    <w:r w:rsidR="000F1FE5">
      <w:rPr>
        <w:noProof/>
      </w:rPr>
      <mc:AlternateContent>
        <mc:Choice Requires="wps">
          <w:drawing>
            <wp:anchor distT="45720" distB="45720" distL="114300" distR="114300" simplePos="0" relativeHeight="251665408" behindDoc="0" locked="0" layoutInCell="1" allowOverlap="1" wp14:anchorId="49D428C0" wp14:editId="6B2C3BF8">
              <wp:simplePos x="0" y="0"/>
              <wp:positionH relativeFrom="column">
                <wp:posOffset>4230370</wp:posOffset>
              </wp:positionH>
              <wp:positionV relativeFrom="paragraph">
                <wp:posOffset>648970</wp:posOffset>
              </wp:positionV>
              <wp:extent cx="2026920" cy="44958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49580"/>
                      </a:xfrm>
                      <a:prstGeom prst="rect">
                        <a:avLst/>
                      </a:prstGeom>
                      <a:noFill/>
                      <a:ln w="9525">
                        <a:noFill/>
                        <a:miter lim="800000"/>
                        <a:headEnd/>
                        <a:tailEnd/>
                      </a:ln>
                    </wps:spPr>
                    <wps:txbx>
                      <w:txbxContent>
                        <w:p w14:paraId="6D0E5B3D" w14:textId="77777777" w:rsidR="004567FF" w:rsidRPr="004567FF" w:rsidRDefault="000F1FE5" w:rsidP="004567FF">
                          <w:pPr>
                            <w:rPr>
                              <w:rFonts w:ascii="Arial" w:hAnsi="Arial" w:cs="Arial"/>
                              <w:b/>
                              <w:color w:val="262626" w:themeColor="text1" w:themeTint="D9"/>
                              <w:sz w:val="36"/>
                              <w:szCs w:val="36"/>
                            </w:rPr>
                          </w:pPr>
                          <w:r>
                            <w:rPr>
                              <w:rFonts w:ascii="Arial" w:hAnsi="Arial" w:cs="Arial"/>
                              <w:b/>
                              <w:color w:val="262626" w:themeColor="text1" w:themeTint="D9"/>
                              <w:sz w:val="36"/>
                              <w:szCs w:val="36"/>
                            </w:rPr>
                            <w:t>McInnis 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428C0" id="_x0000_s1028" type="#_x0000_t202" style="position:absolute;margin-left:333.1pt;margin-top:51.1pt;width:159.6pt;height:3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" filled="f" stroked="f">
              <v:textbox>
                <w:txbxContent>
                  <w:p w14:paraId="6D0E5B3D" w14:textId="77777777" w:rsidR="004567FF" w:rsidRPr="004567FF" w:rsidRDefault="000F1FE5" w:rsidP="004567FF">
                    <w:pPr>
                      <w:rPr>
                        <w:rFonts w:ascii="Arial" w:hAnsi="Arial" w:cs="Arial"/>
                        <w:b/>
                        <w:color w:val="262626" w:themeColor="text1" w:themeTint="D9"/>
                        <w:sz w:val="36"/>
                        <w:szCs w:val="36"/>
                      </w:rPr>
                    </w:pPr>
                    <w:r>
                      <w:rPr>
                        <w:rFonts w:ascii="Arial" w:hAnsi="Arial" w:cs="Arial"/>
                        <w:b/>
                        <w:color w:val="262626" w:themeColor="text1" w:themeTint="D9"/>
                        <w:sz w:val="36"/>
                        <w:szCs w:val="36"/>
                      </w:rPr>
                      <w:t>McInnis Cement</w:t>
                    </w:r>
                  </w:p>
                </w:txbxContent>
              </v:textbox>
              <w10:wrap type="square"/>
            </v:shape>
          </w:pict>
        </mc:Fallback>
      </mc:AlternateContent>
    </w:r>
    <w:r w:rsidR="00A02A07">
      <w:rPr>
        <w:noProof/>
      </w:rPr>
      <mc:AlternateContent>
        <mc:Choice Requires="wps">
          <w:drawing>
            <wp:anchor distT="0" distB="0" distL="114300" distR="114300" simplePos="0" relativeHeight="251655166" behindDoc="0" locked="0" layoutInCell="1" allowOverlap="1" wp14:anchorId="1B057A5A" wp14:editId="3C339FD8">
              <wp:simplePos x="0" y="0"/>
              <wp:positionH relativeFrom="page">
                <wp:posOffset>-38100</wp:posOffset>
              </wp:positionH>
              <wp:positionV relativeFrom="paragraph">
                <wp:posOffset>288925</wp:posOffset>
              </wp:positionV>
              <wp:extent cx="7835900" cy="762000"/>
              <wp:effectExtent l="38100" t="57150" r="50800" b="57150"/>
              <wp:wrapNone/>
              <wp:docPr id="5" name="Rectangle 5"/>
              <wp:cNvGraphicFramePr/>
              <a:graphic xmlns:a="http://schemas.openxmlformats.org/drawingml/2006/main">
                <a:graphicData uri="http://schemas.microsoft.com/office/word/2010/wordprocessingShape">
                  <wps:wsp>
                    <wps:cNvSpPr/>
                    <wps:spPr>
                      <a:xfrm>
                        <a:off x="0" y="0"/>
                        <a:ext cx="7835900" cy="762000"/>
                      </a:xfrm>
                      <a:prstGeom prst="rect">
                        <a:avLst/>
                      </a:prstGeom>
                      <a:solidFill>
                        <a:schemeClr val="bg1">
                          <a:lumMod val="85000"/>
                          <a:alpha val="67000"/>
                        </a:schemeClr>
                      </a:solidFill>
                      <a:ln>
                        <a:noFill/>
                      </a:ln>
                      <a:effectLst>
                        <a:outerShdw dist="50800" dir="5400000" sx="1000" sy="1000" algn="ctr" rotWithShape="0">
                          <a:schemeClr val="accent1">
                            <a:lumMod val="20000"/>
                            <a:lumOff val="80000"/>
                          </a:schemeClr>
                        </a:outerShdw>
                        <a:softEdge rad="0"/>
                      </a:effectLst>
                      <a:scene3d>
                        <a:camera prst="orthographicFront"/>
                        <a:lightRig rig="threePt" dir="t"/>
                      </a:scene3d>
                      <a:sp3d>
                        <a:bevelT w="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A74C7" id="Rectangle 5" o:spid="_x0000_s1026" style="position:absolute;margin-left:-3pt;margin-top:22.75pt;width:617pt;height:60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" fillcolor="#d8d8d8 [2732]" stroked="f" strokeweight="1pt">
              <v:fill opacity="43947f"/>
              <v:shadow on="t" type="perspective" color="#deeaf6 [660]" offset="0,4pt" matrix="655f,,,655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65.25pt;height:45pt" o:bullet="t">
        <v:imagedata r:id="rId1" o:title="logo"/>
      </v:shape>
    </w:pict>
  </w:numPicBullet>
  <w:numPicBullet w:numPicBulletId="1">
    <w:pict>
      <v:shape id="_x0000_i1114" type="#_x0000_t75" style="width:65.25pt;height:45pt;visibility:visible;mso-wrap-style:square" o:bullet="t">
        <v:imagedata r:id="rId2" o:title=""/>
      </v:shape>
    </w:pict>
  </w:numPicBullet>
  <w:abstractNum w:abstractNumId="0" w15:restartNumberingAfterBreak="0">
    <w:nsid w:val="0B2C5609"/>
    <w:multiLevelType w:val="hybridMultilevel"/>
    <w:tmpl w:val="BBA665E4"/>
    <w:lvl w:ilvl="0" w:tplc="826265E4">
      <w:start w:val="1"/>
      <w:numFmt w:val="bullet"/>
      <w:lvlText w:val=""/>
      <w:lvlPicBulletId w:val="0"/>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7933CF"/>
    <w:multiLevelType w:val="hybridMultilevel"/>
    <w:tmpl w:val="92E00E2A"/>
    <w:lvl w:ilvl="0" w:tplc="826265E4">
      <w:start w:val="1"/>
      <w:numFmt w:val="bullet"/>
      <w:lvlText w:val=""/>
      <w:lvlPicBulletId w:val="0"/>
      <w:lvlJc w:val="left"/>
      <w:pPr>
        <w:ind w:left="153" w:hanging="360"/>
      </w:pPr>
      <w:rPr>
        <w:rFonts w:ascii="Symbol" w:hAnsi="Symbol" w:hint="default"/>
        <w:color w:val="auto"/>
        <w:sz w:val="20"/>
        <w:szCs w:val="20"/>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 w15:restartNumberingAfterBreak="0">
    <w:nsid w:val="3F846DE3"/>
    <w:multiLevelType w:val="hybridMultilevel"/>
    <w:tmpl w:val="BBD44B64"/>
    <w:lvl w:ilvl="0" w:tplc="826265E4">
      <w:start w:val="1"/>
      <w:numFmt w:val="bullet"/>
      <w:lvlText w:val=""/>
      <w:lvlPicBulletId w:val="0"/>
      <w:lvlJc w:val="left"/>
      <w:pPr>
        <w:ind w:left="153" w:hanging="360"/>
      </w:pPr>
      <w:rPr>
        <w:rFonts w:ascii="Symbol" w:hAnsi="Symbol" w:hint="default"/>
        <w:color w:val="auto"/>
        <w:sz w:val="20"/>
        <w:szCs w:val="20"/>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3" w15:restartNumberingAfterBreak="0">
    <w:nsid w:val="696D4508"/>
    <w:multiLevelType w:val="hybridMultilevel"/>
    <w:tmpl w:val="2E664F8A"/>
    <w:lvl w:ilvl="0" w:tplc="B3EE536E">
      <w:start w:val="1"/>
      <w:numFmt w:val="bullet"/>
      <w:pStyle w:val="PointI"/>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yMDexMLAwNTUyMjdV0lEKTi0uzszPAykwrAUAsWnFgCwAAAA="/>
  </w:docVars>
  <w:rsids>
    <w:rsidRoot w:val="00612C3F"/>
    <w:rsid w:val="00006342"/>
    <w:rsid w:val="000100EB"/>
    <w:rsid w:val="00013A07"/>
    <w:rsid w:val="00037D1B"/>
    <w:rsid w:val="00061461"/>
    <w:rsid w:val="0006416E"/>
    <w:rsid w:val="000714FD"/>
    <w:rsid w:val="000A51DB"/>
    <w:rsid w:val="000B1162"/>
    <w:rsid w:val="000C07D7"/>
    <w:rsid w:val="000D4A06"/>
    <w:rsid w:val="000E0936"/>
    <w:rsid w:val="000F1FE5"/>
    <w:rsid w:val="000F5D29"/>
    <w:rsid w:val="001014AD"/>
    <w:rsid w:val="0011532F"/>
    <w:rsid w:val="00121A02"/>
    <w:rsid w:val="00130BBB"/>
    <w:rsid w:val="00134ED7"/>
    <w:rsid w:val="00165034"/>
    <w:rsid w:val="0017213F"/>
    <w:rsid w:val="001745B6"/>
    <w:rsid w:val="00175332"/>
    <w:rsid w:val="00176D16"/>
    <w:rsid w:val="00176E5B"/>
    <w:rsid w:val="001855A3"/>
    <w:rsid w:val="00197904"/>
    <w:rsid w:val="0021123B"/>
    <w:rsid w:val="00221527"/>
    <w:rsid w:val="00226A3A"/>
    <w:rsid w:val="00256B9C"/>
    <w:rsid w:val="00270209"/>
    <w:rsid w:val="002A7B50"/>
    <w:rsid w:val="002D675E"/>
    <w:rsid w:val="002E7479"/>
    <w:rsid w:val="002F61C6"/>
    <w:rsid w:val="0030130C"/>
    <w:rsid w:val="00307FD2"/>
    <w:rsid w:val="00311969"/>
    <w:rsid w:val="003360F5"/>
    <w:rsid w:val="003479C9"/>
    <w:rsid w:val="00354931"/>
    <w:rsid w:val="0035496E"/>
    <w:rsid w:val="00371BF7"/>
    <w:rsid w:val="003A1A53"/>
    <w:rsid w:val="003B1CE9"/>
    <w:rsid w:val="003D6C57"/>
    <w:rsid w:val="004034F9"/>
    <w:rsid w:val="004135AF"/>
    <w:rsid w:val="004213E4"/>
    <w:rsid w:val="00441CD5"/>
    <w:rsid w:val="004424A6"/>
    <w:rsid w:val="004567FF"/>
    <w:rsid w:val="00467D7F"/>
    <w:rsid w:val="00471EA2"/>
    <w:rsid w:val="004771FA"/>
    <w:rsid w:val="00482CD5"/>
    <w:rsid w:val="004B2C47"/>
    <w:rsid w:val="004B7183"/>
    <w:rsid w:val="004C36DB"/>
    <w:rsid w:val="004C5E9E"/>
    <w:rsid w:val="004C7758"/>
    <w:rsid w:val="004E1FD7"/>
    <w:rsid w:val="004E5278"/>
    <w:rsid w:val="004F75F3"/>
    <w:rsid w:val="005139E2"/>
    <w:rsid w:val="00516EAA"/>
    <w:rsid w:val="005557BB"/>
    <w:rsid w:val="00560F71"/>
    <w:rsid w:val="00565CE2"/>
    <w:rsid w:val="00571281"/>
    <w:rsid w:val="00576C03"/>
    <w:rsid w:val="00590A16"/>
    <w:rsid w:val="00590D64"/>
    <w:rsid w:val="00593313"/>
    <w:rsid w:val="005A03ED"/>
    <w:rsid w:val="005A19DB"/>
    <w:rsid w:val="005A7371"/>
    <w:rsid w:val="005B51A6"/>
    <w:rsid w:val="005D1E1C"/>
    <w:rsid w:val="005D2222"/>
    <w:rsid w:val="005D77F2"/>
    <w:rsid w:val="005E2222"/>
    <w:rsid w:val="00612C3F"/>
    <w:rsid w:val="0064255A"/>
    <w:rsid w:val="006608F8"/>
    <w:rsid w:val="006850B5"/>
    <w:rsid w:val="00696021"/>
    <w:rsid w:val="006B0FD1"/>
    <w:rsid w:val="006B71FA"/>
    <w:rsid w:val="006F195E"/>
    <w:rsid w:val="006F7D12"/>
    <w:rsid w:val="007010AE"/>
    <w:rsid w:val="00707A8C"/>
    <w:rsid w:val="00726C30"/>
    <w:rsid w:val="00743E3E"/>
    <w:rsid w:val="007557F4"/>
    <w:rsid w:val="007567FB"/>
    <w:rsid w:val="00761EED"/>
    <w:rsid w:val="007639A8"/>
    <w:rsid w:val="00764022"/>
    <w:rsid w:val="00770306"/>
    <w:rsid w:val="00780825"/>
    <w:rsid w:val="00787AAF"/>
    <w:rsid w:val="007A0B1E"/>
    <w:rsid w:val="007A1F3E"/>
    <w:rsid w:val="007D13AF"/>
    <w:rsid w:val="007D6D9A"/>
    <w:rsid w:val="007E2D96"/>
    <w:rsid w:val="007E5FF1"/>
    <w:rsid w:val="007E6B7D"/>
    <w:rsid w:val="007F1695"/>
    <w:rsid w:val="007F7438"/>
    <w:rsid w:val="00801F99"/>
    <w:rsid w:val="00813DF7"/>
    <w:rsid w:val="00816DAB"/>
    <w:rsid w:val="00817C93"/>
    <w:rsid w:val="00873AAE"/>
    <w:rsid w:val="00876824"/>
    <w:rsid w:val="00895281"/>
    <w:rsid w:val="008A0392"/>
    <w:rsid w:val="008A2597"/>
    <w:rsid w:val="008A3839"/>
    <w:rsid w:val="008A39B9"/>
    <w:rsid w:val="008B5D12"/>
    <w:rsid w:val="008B698F"/>
    <w:rsid w:val="008C4242"/>
    <w:rsid w:val="008E6BFB"/>
    <w:rsid w:val="00925730"/>
    <w:rsid w:val="0095015B"/>
    <w:rsid w:val="0095518C"/>
    <w:rsid w:val="00955B4A"/>
    <w:rsid w:val="00960CEF"/>
    <w:rsid w:val="00960D1E"/>
    <w:rsid w:val="0096385A"/>
    <w:rsid w:val="00984114"/>
    <w:rsid w:val="009C2869"/>
    <w:rsid w:val="009D69F6"/>
    <w:rsid w:val="009E3E11"/>
    <w:rsid w:val="009E7A1F"/>
    <w:rsid w:val="00A02A07"/>
    <w:rsid w:val="00A06CF3"/>
    <w:rsid w:val="00A11D16"/>
    <w:rsid w:val="00A1216B"/>
    <w:rsid w:val="00A1576E"/>
    <w:rsid w:val="00A16717"/>
    <w:rsid w:val="00A22CDE"/>
    <w:rsid w:val="00A256BE"/>
    <w:rsid w:val="00A27426"/>
    <w:rsid w:val="00A302B4"/>
    <w:rsid w:val="00A31D5F"/>
    <w:rsid w:val="00A43D08"/>
    <w:rsid w:val="00A66E61"/>
    <w:rsid w:val="00A71C0C"/>
    <w:rsid w:val="00A81382"/>
    <w:rsid w:val="00A92122"/>
    <w:rsid w:val="00AA178C"/>
    <w:rsid w:val="00AA2C2B"/>
    <w:rsid w:val="00AC06BE"/>
    <w:rsid w:val="00AD471F"/>
    <w:rsid w:val="00AE25ED"/>
    <w:rsid w:val="00AE44A1"/>
    <w:rsid w:val="00AF14F7"/>
    <w:rsid w:val="00B14C2F"/>
    <w:rsid w:val="00B21405"/>
    <w:rsid w:val="00B278E8"/>
    <w:rsid w:val="00B673B2"/>
    <w:rsid w:val="00B977E8"/>
    <w:rsid w:val="00BA6DF0"/>
    <w:rsid w:val="00BB391C"/>
    <w:rsid w:val="00BC236F"/>
    <w:rsid w:val="00BD6537"/>
    <w:rsid w:val="00BF07DC"/>
    <w:rsid w:val="00BF5521"/>
    <w:rsid w:val="00BF5556"/>
    <w:rsid w:val="00C04E18"/>
    <w:rsid w:val="00C14568"/>
    <w:rsid w:val="00C33C3A"/>
    <w:rsid w:val="00C45163"/>
    <w:rsid w:val="00C50A34"/>
    <w:rsid w:val="00C52FF3"/>
    <w:rsid w:val="00C637CE"/>
    <w:rsid w:val="00C84162"/>
    <w:rsid w:val="00C87673"/>
    <w:rsid w:val="00CA01B7"/>
    <w:rsid w:val="00CA69F1"/>
    <w:rsid w:val="00CB7690"/>
    <w:rsid w:val="00CE337E"/>
    <w:rsid w:val="00CF618A"/>
    <w:rsid w:val="00CF7AC1"/>
    <w:rsid w:val="00D022F8"/>
    <w:rsid w:val="00D0423E"/>
    <w:rsid w:val="00D13D43"/>
    <w:rsid w:val="00D23207"/>
    <w:rsid w:val="00D23AD7"/>
    <w:rsid w:val="00D4007D"/>
    <w:rsid w:val="00D42EE8"/>
    <w:rsid w:val="00D42F98"/>
    <w:rsid w:val="00D456E7"/>
    <w:rsid w:val="00D47AE0"/>
    <w:rsid w:val="00D57D3C"/>
    <w:rsid w:val="00D75D07"/>
    <w:rsid w:val="00D8775C"/>
    <w:rsid w:val="00DB6106"/>
    <w:rsid w:val="00DD4D68"/>
    <w:rsid w:val="00DF7D61"/>
    <w:rsid w:val="00E119E2"/>
    <w:rsid w:val="00E17A68"/>
    <w:rsid w:val="00E20F56"/>
    <w:rsid w:val="00E4682C"/>
    <w:rsid w:val="00E47A31"/>
    <w:rsid w:val="00E800C8"/>
    <w:rsid w:val="00E855F6"/>
    <w:rsid w:val="00E917F8"/>
    <w:rsid w:val="00EC5725"/>
    <w:rsid w:val="00ED14AD"/>
    <w:rsid w:val="00ED539D"/>
    <w:rsid w:val="00EE0940"/>
    <w:rsid w:val="00F03580"/>
    <w:rsid w:val="00F0733D"/>
    <w:rsid w:val="00F100EC"/>
    <w:rsid w:val="00F35530"/>
    <w:rsid w:val="00F374BA"/>
    <w:rsid w:val="00F41948"/>
    <w:rsid w:val="00F66E7D"/>
    <w:rsid w:val="00F8210B"/>
    <w:rsid w:val="00F82CD8"/>
    <w:rsid w:val="00F84DA7"/>
    <w:rsid w:val="00F944E6"/>
    <w:rsid w:val="00FA4606"/>
    <w:rsid w:val="00FB1459"/>
    <w:rsid w:val="00FE21D4"/>
    <w:rsid w:val="00FE30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1B9C"/>
  <w15:chartTrackingRefBased/>
  <w15:docId w15:val="{7A73691B-BE5B-4F87-8243-6E5F887E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7FF"/>
    <w:rPr>
      <w:rFonts w:ascii="Calibri" w:eastAsia="Calibri" w:hAnsi="Calibri" w:cs="Calibri"/>
      <w:color w:val="000000"/>
      <w:lang w:eastAsia="fr-CA"/>
    </w:rPr>
  </w:style>
  <w:style w:type="paragraph" w:styleId="Titre1">
    <w:name w:val="heading 1"/>
    <w:basedOn w:val="Normal"/>
    <w:next w:val="Normal"/>
    <w:link w:val="Titre1Car"/>
    <w:uiPriority w:val="9"/>
    <w:qFormat/>
    <w:rsid w:val="00C33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2C3F"/>
    <w:pPr>
      <w:tabs>
        <w:tab w:val="center" w:pos="4320"/>
        <w:tab w:val="right" w:pos="8640"/>
      </w:tabs>
      <w:spacing w:after="0" w:line="240" w:lineRule="auto"/>
    </w:pPr>
  </w:style>
  <w:style w:type="character" w:customStyle="1" w:styleId="En-tteCar">
    <w:name w:val="En-tête Car"/>
    <w:basedOn w:val="Policepardfaut"/>
    <w:link w:val="En-tte"/>
    <w:uiPriority w:val="99"/>
    <w:rsid w:val="00612C3F"/>
  </w:style>
  <w:style w:type="paragraph" w:styleId="Pieddepage">
    <w:name w:val="footer"/>
    <w:basedOn w:val="Normal"/>
    <w:link w:val="PieddepageCar"/>
    <w:unhideWhenUsed/>
    <w:rsid w:val="00612C3F"/>
    <w:pPr>
      <w:tabs>
        <w:tab w:val="center" w:pos="4320"/>
        <w:tab w:val="right" w:pos="8640"/>
      </w:tabs>
      <w:spacing w:after="0" w:line="240" w:lineRule="auto"/>
    </w:pPr>
  </w:style>
  <w:style w:type="character" w:customStyle="1" w:styleId="PieddepageCar">
    <w:name w:val="Pied de page Car"/>
    <w:basedOn w:val="Policepardfaut"/>
    <w:link w:val="Pieddepage"/>
    <w:rsid w:val="00612C3F"/>
  </w:style>
  <w:style w:type="table" w:styleId="TableauGrille1Clair-Accentuation1">
    <w:name w:val="Grid Table 1 Light Accent 1"/>
    <w:basedOn w:val="TableauNormal"/>
    <w:uiPriority w:val="46"/>
    <w:rsid w:val="004567F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2-Accentuation1">
    <w:name w:val="Grid Table 2 Accent 1"/>
    <w:basedOn w:val="TableauNormal"/>
    <w:uiPriority w:val="47"/>
    <w:rsid w:val="00B977E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Lienhypertexte">
    <w:name w:val="Hyperlink"/>
    <w:basedOn w:val="Policepardfaut"/>
    <w:uiPriority w:val="99"/>
    <w:unhideWhenUsed/>
    <w:rsid w:val="00876824"/>
    <w:rPr>
      <w:color w:val="0563C1" w:themeColor="hyperlink"/>
      <w:u w:val="single"/>
    </w:rPr>
  </w:style>
  <w:style w:type="paragraph" w:styleId="Textedebulles">
    <w:name w:val="Balloon Text"/>
    <w:basedOn w:val="Normal"/>
    <w:link w:val="TextedebullesCar"/>
    <w:uiPriority w:val="99"/>
    <w:semiHidden/>
    <w:unhideWhenUsed/>
    <w:rsid w:val="00AC06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06BE"/>
    <w:rPr>
      <w:rFonts w:ascii="Segoe UI" w:eastAsia="Calibri" w:hAnsi="Segoe UI" w:cs="Segoe UI"/>
      <w:color w:val="000000"/>
      <w:sz w:val="18"/>
      <w:szCs w:val="18"/>
      <w:lang w:eastAsia="fr-CA"/>
    </w:rPr>
  </w:style>
  <w:style w:type="paragraph" w:styleId="Sous-titre">
    <w:name w:val="Subtitle"/>
    <w:basedOn w:val="Normal"/>
    <w:link w:val="Sous-titreCar"/>
    <w:qFormat/>
    <w:rsid w:val="005A7371"/>
    <w:pPr>
      <w:spacing w:after="0" w:line="240" w:lineRule="auto"/>
      <w:jc w:val="center"/>
    </w:pPr>
    <w:rPr>
      <w:rFonts w:ascii="Arial Narrow" w:eastAsia="Times New Roman" w:hAnsi="Arial Narrow" w:cs="Times New Roman"/>
      <w:b/>
      <w:color w:val="auto"/>
      <w:sz w:val="24"/>
      <w:szCs w:val="20"/>
      <w:u w:val="single"/>
      <w:lang w:val="en-US" w:eastAsia="en-US"/>
    </w:rPr>
  </w:style>
  <w:style w:type="character" w:customStyle="1" w:styleId="Sous-titreCar">
    <w:name w:val="Sous-titre Car"/>
    <w:basedOn w:val="Policepardfaut"/>
    <w:link w:val="Sous-titre"/>
    <w:rsid w:val="005A7371"/>
    <w:rPr>
      <w:rFonts w:ascii="Arial Narrow" w:eastAsia="Times New Roman" w:hAnsi="Arial Narrow" w:cs="Times New Roman"/>
      <w:b/>
      <w:sz w:val="24"/>
      <w:szCs w:val="20"/>
      <w:u w:val="single"/>
      <w:lang w:val="en-US"/>
    </w:rPr>
  </w:style>
  <w:style w:type="paragraph" w:styleId="Paragraphedeliste">
    <w:name w:val="List Paragraph"/>
    <w:basedOn w:val="Normal"/>
    <w:link w:val="ParagraphedelisteCar"/>
    <w:uiPriority w:val="34"/>
    <w:qFormat/>
    <w:rsid w:val="00CA69F1"/>
    <w:pPr>
      <w:spacing w:after="200" w:line="276" w:lineRule="auto"/>
      <w:ind w:left="720"/>
      <w:contextualSpacing/>
    </w:pPr>
    <w:rPr>
      <w:rFonts w:asciiTheme="minorHAnsi" w:eastAsiaTheme="minorHAnsi" w:hAnsiTheme="minorHAnsi" w:cstheme="minorBidi"/>
      <w:color w:val="auto"/>
      <w:lang w:val="en-US" w:eastAsia="en-US"/>
    </w:rPr>
  </w:style>
  <w:style w:type="paragraph" w:customStyle="1" w:styleId="Texte1">
    <w:name w:val="Texte 1"/>
    <w:basedOn w:val="Normal"/>
    <w:link w:val="Texte1Car"/>
    <w:qFormat/>
    <w:rsid w:val="00F41948"/>
    <w:pPr>
      <w:ind w:left="-567" w:right="-852"/>
      <w:jc w:val="both"/>
    </w:pPr>
    <w:rPr>
      <w:rFonts w:ascii="Arial" w:hAnsi="Arial" w:cs="Arial"/>
      <w:color w:val="000000" w:themeColor="text1"/>
      <w:lang w:val="en-CA"/>
    </w:rPr>
  </w:style>
  <w:style w:type="paragraph" w:customStyle="1" w:styleId="TitreI">
    <w:name w:val="Titre I"/>
    <w:basedOn w:val="Sous-titre"/>
    <w:link w:val="TitreICar"/>
    <w:qFormat/>
    <w:rsid w:val="00F41948"/>
    <w:pPr>
      <w:spacing w:line="360" w:lineRule="auto"/>
      <w:ind w:left="-567" w:right="-852"/>
      <w:jc w:val="both"/>
    </w:pPr>
    <w:rPr>
      <w:rFonts w:ascii="Arial" w:hAnsi="Arial" w:cs="Arial"/>
      <w:color w:val="2497BF"/>
      <w:sz w:val="22"/>
      <w:szCs w:val="22"/>
      <w:u w:val="none"/>
    </w:rPr>
  </w:style>
  <w:style w:type="character" w:customStyle="1" w:styleId="Texte1Car">
    <w:name w:val="Texte 1 Car"/>
    <w:basedOn w:val="Policepardfaut"/>
    <w:link w:val="Texte1"/>
    <w:rsid w:val="00F41948"/>
    <w:rPr>
      <w:rFonts w:ascii="Arial" w:eastAsia="Calibri" w:hAnsi="Arial" w:cs="Arial"/>
      <w:color w:val="000000" w:themeColor="text1"/>
      <w:lang w:val="en-CA" w:eastAsia="fr-CA"/>
    </w:rPr>
  </w:style>
  <w:style w:type="paragraph" w:customStyle="1" w:styleId="PointI">
    <w:name w:val="Point I"/>
    <w:basedOn w:val="Paragraphedeliste"/>
    <w:link w:val="PointICar"/>
    <w:qFormat/>
    <w:rsid w:val="00F41948"/>
    <w:pPr>
      <w:numPr>
        <w:numId w:val="1"/>
      </w:numPr>
      <w:ind w:left="182" w:right="-859"/>
      <w:jc w:val="both"/>
    </w:pPr>
    <w:rPr>
      <w:rFonts w:ascii="Arial" w:hAnsi="Arial" w:cs="Arial"/>
    </w:rPr>
  </w:style>
  <w:style w:type="character" w:customStyle="1" w:styleId="TitreICar">
    <w:name w:val="Titre I Car"/>
    <w:basedOn w:val="Sous-titreCar"/>
    <w:link w:val="TitreI"/>
    <w:rsid w:val="00F41948"/>
    <w:rPr>
      <w:rFonts w:ascii="Arial" w:eastAsia="Times New Roman" w:hAnsi="Arial" w:cs="Arial"/>
      <w:b/>
      <w:color w:val="2497BF"/>
      <w:sz w:val="24"/>
      <w:szCs w:val="20"/>
      <w:u w:val="single"/>
      <w:lang w:val="en-US"/>
    </w:rPr>
  </w:style>
  <w:style w:type="character" w:customStyle="1" w:styleId="ParagraphedelisteCar">
    <w:name w:val="Paragraphe de liste Car"/>
    <w:basedOn w:val="Policepardfaut"/>
    <w:link w:val="Paragraphedeliste"/>
    <w:uiPriority w:val="34"/>
    <w:rsid w:val="00F41948"/>
    <w:rPr>
      <w:lang w:val="en-US"/>
    </w:rPr>
  </w:style>
  <w:style w:type="character" w:customStyle="1" w:styleId="PointICar">
    <w:name w:val="Point I Car"/>
    <w:basedOn w:val="ParagraphedelisteCar"/>
    <w:link w:val="PointI"/>
    <w:rsid w:val="00F41948"/>
    <w:rPr>
      <w:rFonts w:ascii="Arial" w:hAnsi="Arial" w:cs="Arial"/>
      <w:lang w:val="en-US"/>
    </w:rPr>
  </w:style>
  <w:style w:type="character" w:customStyle="1" w:styleId="Titre1Car">
    <w:name w:val="Titre 1 Car"/>
    <w:basedOn w:val="Policepardfaut"/>
    <w:link w:val="Titre1"/>
    <w:uiPriority w:val="9"/>
    <w:rsid w:val="00C33C3A"/>
    <w:rPr>
      <w:rFonts w:asciiTheme="majorHAnsi" w:eastAsiaTheme="majorEastAsia" w:hAnsiTheme="majorHAnsi" w:cstheme="majorBidi"/>
      <w:color w:val="2E74B5" w:themeColor="accent1" w:themeShade="BF"/>
      <w:sz w:val="32"/>
      <w:szCs w:val="32"/>
      <w:lang w:eastAsia="fr-CA"/>
    </w:rPr>
  </w:style>
  <w:style w:type="character" w:styleId="Marquedecommentaire">
    <w:name w:val="annotation reference"/>
    <w:basedOn w:val="Policepardfaut"/>
    <w:uiPriority w:val="99"/>
    <w:semiHidden/>
    <w:unhideWhenUsed/>
    <w:rsid w:val="004C5E9E"/>
    <w:rPr>
      <w:sz w:val="16"/>
      <w:szCs w:val="16"/>
    </w:rPr>
  </w:style>
  <w:style w:type="paragraph" w:styleId="Commentaire">
    <w:name w:val="annotation text"/>
    <w:basedOn w:val="Normal"/>
    <w:link w:val="CommentaireCar"/>
    <w:uiPriority w:val="99"/>
    <w:semiHidden/>
    <w:unhideWhenUsed/>
    <w:rsid w:val="004C5E9E"/>
    <w:pPr>
      <w:spacing w:line="240" w:lineRule="auto"/>
    </w:pPr>
    <w:rPr>
      <w:sz w:val="20"/>
      <w:szCs w:val="20"/>
    </w:rPr>
  </w:style>
  <w:style w:type="character" w:customStyle="1" w:styleId="CommentaireCar">
    <w:name w:val="Commentaire Car"/>
    <w:basedOn w:val="Policepardfaut"/>
    <w:link w:val="Commentaire"/>
    <w:uiPriority w:val="99"/>
    <w:semiHidden/>
    <w:rsid w:val="004C5E9E"/>
    <w:rPr>
      <w:rFonts w:ascii="Calibri" w:eastAsia="Calibri" w:hAnsi="Calibri" w:cs="Calibri"/>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4C5E9E"/>
    <w:rPr>
      <w:b/>
      <w:bCs/>
    </w:rPr>
  </w:style>
  <w:style w:type="character" w:customStyle="1" w:styleId="ObjetducommentaireCar">
    <w:name w:val="Objet du commentaire Car"/>
    <w:basedOn w:val="CommentaireCar"/>
    <w:link w:val="Objetducommentaire"/>
    <w:uiPriority w:val="99"/>
    <w:semiHidden/>
    <w:rsid w:val="004C5E9E"/>
    <w:rPr>
      <w:rFonts w:ascii="Calibri" w:eastAsia="Calibri" w:hAnsi="Calibri" w:cs="Calibri"/>
      <w:b/>
      <w:bCs/>
      <w:color w:val="000000"/>
      <w:sz w:val="20"/>
      <w:szCs w:val="20"/>
      <w:lang w:eastAsia="fr-CA"/>
    </w:rPr>
  </w:style>
  <w:style w:type="paragraph" w:customStyle="1" w:styleId="Default">
    <w:name w:val="Default"/>
    <w:rsid w:val="00817C93"/>
    <w:pPr>
      <w:autoSpaceDE w:val="0"/>
      <w:autoSpaceDN w:val="0"/>
      <w:adjustRightInd w:val="0"/>
      <w:spacing w:after="0" w:line="240" w:lineRule="auto"/>
    </w:pPr>
    <w:rPr>
      <w:rFonts w:ascii="Arial" w:hAnsi="Arial" w:cs="Arial"/>
      <w:color w:val="000000"/>
      <w:sz w:val="24"/>
      <w:szCs w:val="24"/>
      <w:lang w:val="en-CA"/>
    </w:rPr>
  </w:style>
  <w:style w:type="character" w:customStyle="1" w:styleId="job-content">
    <w:name w:val="job-content"/>
    <w:basedOn w:val="Policepardfaut"/>
    <w:rsid w:val="00AF14F7"/>
  </w:style>
  <w:style w:type="character" w:styleId="Mentionnonrsolue">
    <w:name w:val="Unresolved Mention"/>
    <w:basedOn w:val="Policepardfaut"/>
    <w:uiPriority w:val="99"/>
    <w:semiHidden/>
    <w:unhideWhenUsed/>
    <w:rsid w:val="00ED5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354583">
      <w:bodyDiv w:val="1"/>
      <w:marLeft w:val="0"/>
      <w:marRight w:val="0"/>
      <w:marTop w:val="0"/>
      <w:marBottom w:val="0"/>
      <w:divBdr>
        <w:top w:val="none" w:sz="0" w:space="0" w:color="auto"/>
        <w:left w:val="none" w:sz="0" w:space="0" w:color="auto"/>
        <w:bottom w:val="none" w:sz="0" w:space="0" w:color="auto"/>
        <w:right w:val="none" w:sz="0" w:space="0" w:color="auto"/>
      </w:divBdr>
    </w:div>
    <w:div w:id="14815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mcinn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cinniscement.com" TargetMode="External"/><Relationship Id="rId2" Type="http://schemas.openxmlformats.org/officeDocument/2006/relationships/hyperlink" Target="http://mcinniscement.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441</Words>
  <Characters>2431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Grenier</dc:creator>
  <cp:keywords/>
  <dc:description/>
  <cp:lastModifiedBy>Francois Messely</cp:lastModifiedBy>
  <cp:revision>35</cp:revision>
  <cp:lastPrinted>2019-03-06T16:41:00Z</cp:lastPrinted>
  <dcterms:created xsi:type="dcterms:W3CDTF">2019-03-01T11:16:00Z</dcterms:created>
  <dcterms:modified xsi:type="dcterms:W3CDTF">2019-08-15T17:12:00Z</dcterms:modified>
</cp:coreProperties>
</file>